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E5" w:rsidRPr="004477E5" w:rsidRDefault="004477E5" w:rsidP="004477E5">
      <w:pPr>
        <w:rPr>
          <w:rFonts w:ascii="Times New Roman" w:hAnsi="Times New Roman" w:cs="Times New Roman"/>
          <w:sz w:val="28"/>
          <w:szCs w:val="28"/>
        </w:rPr>
      </w:pPr>
    </w:p>
    <w:p w:rsidR="004477E5" w:rsidRPr="004477E5" w:rsidRDefault="004477E5" w:rsidP="004477E5">
      <w:pPr>
        <w:rPr>
          <w:rFonts w:ascii="Times New Roman" w:hAnsi="Times New Roman" w:cs="Times New Roman"/>
          <w:sz w:val="28"/>
          <w:szCs w:val="28"/>
        </w:rPr>
      </w:pPr>
    </w:p>
    <w:p w:rsidR="004477E5" w:rsidRDefault="004477E5" w:rsidP="004477E5">
      <w:pPr>
        <w:rPr>
          <w:rFonts w:ascii="Times New Roman" w:hAnsi="Times New Roman" w:cs="Times New Roman"/>
          <w:sz w:val="28"/>
          <w:szCs w:val="28"/>
        </w:rPr>
      </w:pPr>
    </w:p>
    <w:p w:rsidR="004477E5" w:rsidRDefault="004477E5" w:rsidP="004477E5">
      <w:pPr>
        <w:rPr>
          <w:rFonts w:ascii="Times New Roman" w:hAnsi="Times New Roman" w:cs="Times New Roman"/>
          <w:sz w:val="28"/>
          <w:szCs w:val="28"/>
        </w:rPr>
      </w:pPr>
    </w:p>
    <w:p w:rsidR="004477E5" w:rsidRDefault="004477E5" w:rsidP="004477E5">
      <w:pPr>
        <w:rPr>
          <w:rFonts w:ascii="Times New Roman" w:hAnsi="Times New Roman" w:cs="Times New Roman"/>
          <w:sz w:val="28"/>
          <w:szCs w:val="28"/>
        </w:rPr>
      </w:pPr>
    </w:p>
    <w:p w:rsidR="004477E5" w:rsidRDefault="00360DA4" w:rsidP="004477E5">
      <w:pPr>
        <w:rPr>
          <w:rFonts w:ascii="Times New Roman" w:hAnsi="Times New Roman" w:cs="Times New Roman"/>
          <w:sz w:val="28"/>
          <w:szCs w:val="28"/>
        </w:rPr>
      </w:pPr>
      <w:r>
        <w:rPr>
          <w:rFonts w:ascii="Times New Roman" w:hAnsi="Times New Roman" w:cs="Times New Roman"/>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39.1pt;height:74.05pt" fillcolor="#3cf" strokecolor="#009" strokeweight="1pt">
            <v:shadow on="t" color="#009" offset="7pt,-7pt"/>
            <v:textpath style="font-family:&quot;Impact&quot;;v-text-spacing:52429f;v-text-kern:t" trim="t" fitpath="t" xscale="f" string="ДОКЛАД"/>
          </v:shape>
        </w:pict>
      </w:r>
    </w:p>
    <w:p w:rsidR="004477E5" w:rsidRDefault="004477E5" w:rsidP="004477E5">
      <w:pPr>
        <w:rPr>
          <w:rFonts w:ascii="Times New Roman" w:hAnsi="Times New Roman" w:cs="Times New Roman"/>
          <w:sz w:val="28"/>
          <w:szCs w:val="28"/>
        </w:rPr>
      </w:pPr>
    </w:p>
    <w:p w:rsidR="00503CE5" w:rsidRDefault="00503CE5" w:rsidP="004477E5">
      <w:pPr>
        <w:rPr>
          <w:rFonts w:ascii="Times New Roman" w:hAnsi="Times New Roman" w:cs="Times New Roman"/>
          <w:sz w:val="28"/>
          <w:szCs w:val="28"/>
        </w:rPr>
      </w:pPr>
    </w:p>
    <w:p w:rsidR="004477E5" w:rsidRPr="004477E5" w:rsidRDefault="004477E5" w:rsidP="004477E5">
      <w:pPr>
        <w:rPr>
          <w:rFonts w:ascii="Times New Roman" w:hAnsi="Times New Roman" w:cs="Times New Roman"/>
          <w:sz w:val="28"/>
          <w:szCs w:val="28"/>
        </w:rPr>
      </w:pPr>
    </w:p>
    <w:p w:rsidR="004477E5" w:rsidRPr="00360DA4" w:rsidRDefault="00360DA4" w:rsidP="004477E5">
      <w:pPr>
        <w:spacing w:line="360" w:lineRule="auto"/>
        <w:rPr>
          <w:rFonts w:ascii="Times New Roman" w:hAnsi="Times New Roman" w:cs="Times New Roman"/>
          <w:b/>
          <w:sz w:val="28"/>
          <w:szCs w:val="28"/>
        </w:rPr>
      </w:pPr>
      <w:r w:rsidRPr="00360DA4">
        <w:rPr>
          <w:rFonts w:ascii="Times New Roman" w:hAnsi="Times New Roman" w:cs="Times New Roman"/>
          <w:b/>
          <w:sz w:val="28"/>
          <w:szCs w:val="28"/>
        </w:rPr>
        <w:t>НА ТЕМУ:</w:t>
      </w:r>
    </w:p>
    <w:p w:rsidR="00360DA4" w:rsidRPr="00360DA4" w:rsidRDefault="00360DA4" w:rsidP="004477E5">
      <w:pPr>
        <w:spacing w:line="360" w:lineRule="auto"/>
        <w:rPr>
          <w:rFonts w:ascii="Times New Roman" w:hAnsi="Times New Roman" w:cs="Times New Roman"/>
          <w:b/>
          <w:sz w:val="28"/>
          <w:szCs w:val="28"/>
        </w:rPr>
      </w:pPr>
      <w:r w:rsidRPr="00360DA4">
        <w:rPr>
          <w:rFonts w:ascii="Times New Roman" w:hAnsi="Times New Roman" w:cs="Times New Roman"/>
          <w:b/>
          <w:sz w:val="28"/>
          <w:szCs w:val="28"/>
        </w:rPr>
        <w:t xml:space="preserve">ПСИХОЛОГО - ПЕДАГОГИЧЕСКАЯ ПОМОЩЬ РОДИТЕЛЯМ </w:t>
      </w:r>
    </w:p>
    <w:p w:rsidR="00360DA4" w:rsidRDefault="00360DA4" w:rsidP="004477E5">
      <w:pPr>
        <w:spacing w:line="360" w:lineRule="auto"/>
        <w:rPr>
          <w:rFonts w:ascii="Times New Roman" w:hAnsi="Times New Roman" w:cs="Times New Roman"/>
          <w:b/>
          <w:sz w:val="28"/>
          <w:szCs w:val="28"/>
        </w:rPr>
      </w:pPr>
      <w:r w:rsidRPr="00360DA4">
        <w:rPr>
          <w:rFonts w:ascii="Times New Roman" w:hAnsi="Times New Roman" w:cs="Times New Roman"/>
          <w:b/>
          <w:sz w:val="28"/>
          <w:szCs w:val="28"/>
        </w:rPr>
        <w:t>В ВОПРОСАХ</w:t>
      </w:r>
      <w:r w:rsidR="00503CE5">
        <w:rPr>
          <w:rFonts w:ascii="Times New Roman" w:hAnsi="Times New Roman" w:cs="Times New Roman"/>
          <w:b/>
          <w:sz w:val="28"/>
          <w:szCs w:val="28"/>
        </w:rPr>
        <w:t xml:space="preserve">: </w:t>
      </w:r>
    </w:p>
    <w:p w:rsidR="00503CE5" w:rsidRDefault="00503CE5" w:rsidP="00503CE5">
      <w:pPr>
        <w:spacing w:line="360" w:lineRule="auto"/>
        <w:rPr>
          <w:rFonts w:ascii="Times New Roman" w:hAnsi="Times New Roman" w:cs="Times New Roman"/>
          <w:b/>
          <w:bCs/>
          <w:sz w:val="28"/>
          <w:szCs w:val="28"/>
        </w:rPr>
      </w:pPr>
      <w:r>
        <w:rPr>
          <w:rFonts w:ascii="Times New Roman" w:hAnsi="Times New Roman" w:cs="Times New Roman"/>
          <w:b/>
          <w:bCs/>
          <w:sz w:val="28"/>
          <w:szCs w:val="28"/>
        </w:rPr>
        <w:t>Профилактика жестокого обращения с детьми;</w:t>
      </w:r>
    </w:p>
    <w:p w:rsidR="00503CE5" w:rsidRDefault="00503CE5" w:rsidP="00503CE5">
      <w:pPr>
        <w:pStyle w:val="a4"/>
        <w:shd w:val="clear" w:color="auto" w:fill="FFFFFF"/>
        <w:spacing w:before="0" w:beforeAutospacing="0" w:after="0" w:afterAutospacing="0" w:line="266" w:lineRule="atLeast"/>
        <w:jc w:val="center"/>
        <w:rPr>
          <w:rFonts w:ascii="Arial" w:hAnsi="Arial" w:cs="Arial"/>
          <w:b/>
          <w:color w:val="000000"/>
          <w:sz w:val="28"/>
          <w:szCs w:val="28"/>
        </w:rPr>
      </w:pPr>
      <w:r w:rsidRPr="00503CE5">
        <w:rPr>
          <w:b/>
          <w:bCs/>
          <w:color w:val="000000"/>
          <w:sz w:val="28"/>
          <w:szCs w:val="28"/>
        </w:rPr>
        <w:t>Профилактика суицида у детей и подростков</w:t>
      </w:r>
      <w:r>
        <w:rPr>
          <w:rFonts w:ascii="Arial" w:hAnsi="Arial" w:cs="Arial"/>
          <w:b/>
          <w:color w:val="000000"/>
          <w:sz w:val="28"/>
          <w:szCs w:val="28"/>
        </w:rPr>
        <w:t>;</w:t>
      </w:r>
    </w:p>
    <w:p w:rsidR="00503CE5" w:rsidRDefault="00503CE5" w:rsidP="00503CE5">
      <w:pPr>
        <w:pStyle w:val="a4"/>
        <w:shd w:val="clear" w:color="auto" w:fill="FFFFFF"/>
        <w:spacing w:before="0" w:beforeAutospacing="0" w:after="0" w:afterAutospacing="0"/>
        <w:jc w:val="center"/>
        <w:rPr>
          <w:b/>
          <w:bCs/>
          <w:color w:val="000000"/>
          <w:sz w:val="28"/>
          <w:szCs w:val="28"/>
        </w:rPr>
      </w:pPr>
      <w:r w:rsidRPr="00503CE5">
        <w:rPr>
          <w:b/>
          <w:bCs/>
          <w:color w:val="000000"/>
          <w:sz w:val="28"/>
          <w:szCs w:val="28"/>
        </w:rPr>
        <w:t>П</w:t>
      </w:r>
      <w:r>
        <w:rPr>
          <w:b/>
          <w:bCs/>
          <w:color w:val="000000"/>
          <w:sz w:val="28"/>
          <w:szCs w:val="28"/>
        </w:rPr>
        <w:t>рофилактика правонарушений;</w:t>
      </w:r>
    </w:p>
    <w:p w:rsidR="00503CE5" w:rsidRPr="00503CE5" w:rsidRDefault="00503CE5" w:rsidP="00503CE5">
      <w:pPr>
        <w:rPr>
          <w:b/>
          <w:sz w:val="28"/>
          <w:szCs w:val="28"/>
        </w:rPr>
      </w:pPr>
      <w:r w:rsidRPr="00503CE5">
        <w:rPr>
          <w:b/>
          <w:sz w:val="28"/>
          <w:szCs w:val="28"/>
        </w:rPr>
        <w:t>Добровольное медицинское тестирование</w:t>
      </w:r>
      <w:r>
        <w:rPr>
          <w:b/>
          <w:sz w:val="28"/>
          <w:szCs w:val="28"/>
        </w:rPr>
        <w:t>.</w:t>
      </w:r>
    </w:p>
    <w:p w:rsidR="00503CE5" w:rsidRPr="00503CE5" w:rsidRDefault="00503CE5" w:rsidP="00503CE5">
      <w:pPr>
        <w:pStyle w:val="a4"/>
        <w:shd w:val="clear" w:color="auto" w:fill="FFFFFF"/>
        <w:spacing w:before="0" w:beforeAutospacing="0" w:after="0" w:afterAutospacing="0"/>
        <w:jc w:val="center"/>
        <w:rPr>
          <w:b/>
          <w:bCs/>
          <w:color w:val="000000"/>
          <w:sz w:val="28"/>
          <w:szCs w:val="28"/>
        </w:rPr>
      </w:pPr>
    </w:p>
    <w:p w:rsidR="00503CE5" w:rsidRPr="00503CE5" w:rsidRDefault="00503CE5" w:rsidP="00503CE5">
      <w:pPr>
        <w:pStyle w:val="a4"/>
        <w:shd w:val="clear" w:color="auto" w:fill="FFFFFF"/>
        <w:spacing w:before="0" w:beforeAutospacing="0" w:after="0" w:afterAutospacing="0" w:line="266" w:lineRule="atLeast"/>
        <w:jc w:val="center"/>
        <w:rPr>
          <w:rFonts w:ascii="Arial" w:hAnsi="Arial" w:cs="Arial"/>
          <w:b/>
          <w:color w:val="000000"/>
          <w:sz w:val="28"/>
          <w:szCs w:val="28"/>
        </w:rPr>
      </w:pPr>
    </w:p>
    <w:p w:rsidR="00503CE5" w:rsidRPr="00503CE5" w:rsidRDefault="00503CE5" w:rsidP="00503CE5">
      <w:pPr>
        <w:spacing w:line="360" w:lineRule="auto"/>
        <w:rPr>
          <w:rFonts w:ascii="Times New Roman" w:hAnsi="Times New Roman" w:cs="Times New Roman"/>
          <w:b/>
          <w:bCs/>
          <w:sz w:val="28"/>
          <w:szCs w:val="28"/>
        </w:rPr>
      </w:pPr>
      <w:r w:rsidRPr="00503CE5">
        <w:rPr>
          <w:rFonts w:ascii="Times New Roman" w:hAnsi="Times New Roman" w:cs="Times New Roman"/>
          <w:b/>
          <w:bCs/>
          <w:sz w:val="28"/>
          <w:szCs w:val="28"/>
        </w:rPr>
        <w:t xml:space="preserve"> </w:t>
      </w:r>
    </w:p>
    <w:p w:rsidR="00503CE5" w:rsidRPr="00360DA4" w:rsidRDefault="00503CE5" w:rsidP="004477E5">
      <w:pPr>
        <w:spacing w:line="360" w:lineRule="auto"/>
        <w:rPr>
          <w:rFonts w:ascii="Times New Roman" w:hAnsi="Times New Roman" w:cs="Times New Roman"/>
          <w:b/>
          <w:sz w:val="28"/>
          <w:szCs w:val="28"/>
        </w:rPr>
      </w:pPr>
    </w:p>
    <w:p w:rsidR="004477E5" w:rsidRDefault="004477E5" w:rsidP="004477E5">
      <w:pPr>
        <w:jc w:val="right"/>
        <w:rPr>
          <w:rFonts w:ascii="Times New Roman" w:hAnsi="Times New Roman" w:cs="Times New Roman"/>
          <w:sz w:val="28"/>
          <w:szCs w:val="28"/>
        </w:rPr>
      </w:pPr>
      <w:r w:rsidRPr="004477E5">
        <w:rPr>
          <w:rFonts w:ascii="Times New Roman" w:hAnsi="Times New Roman" w:cs="Times New Roman"/>
          <w:sz w:val="28"/>
          <w:szCs w:val="28"/>
        </w:rPr>
        <w:t xml:space="preserve">                                                                                                                                                       </w:t>
      </w:r>
    </w:p>
    <w:p w:rsidR="004477E5" w:rsidRDefault="004477E5" w:rsidP="004477E5">
      <w:pPr>
        <w:jc w:val="right"/>
        <w:rPr>
          <w:rFonts w:ascii="Times New Roman" w:hAnsi="Times New Roman" w:cs="Times New Roman"/>
          <w:sz w:val="28"/>
          <w:szCs w:val="28"/>
        </w:rPr>
      </w:pPr>
    </w:p>
    <w:p w:rsidR="004477E5" w:rsidRDefault="004477E5" w:rsidP="004477E5">
      <w:pPr>
        <w:jc w:val="right"/>
        <w:rPr>
          <w:rFonts w:ascii="Times New Roman" w:hAnsi="Times New Roman" w:cs="Times New Roman"/>
          <w:sz w:val="28"/>
          <w:szCs w:val="28"/>
        </w:rPr>
      </w:pPr>
    </w:p>
    <w:p w:rsidR="00360DA4" w:rsidRDefault="00360DA4" w:rsidP="00503CE5">
      <w:pPr>
        <w:jc w:val="both"/>
        <w:rPr>
          <w:rFonts w:ascii="Times New Roman" w:hAnsi="Times New Roman" w:cs="Times New Roman"/>
          <w:sz w:val="28"/>
          <w:szCs w:val="28"/>
        </w:rPr>
      </w:pPr>
    </w:p>
    <w:p w:rsidR="00503CE5" w:rsidRDefault="00503CE5" w:rsidP="004477E5">
      <w:pPr>
        <w:jc w:val="right"/>
        <w:rPr>
          <w:rFonts w:ascii="Times New Roman" w:hAnsi="Times New Roman" w:cs="Times New Roman"/>
          <w:sz w:val="28"/>
          <w:szCs w:val="28"/>
        </w:rPr>
      </w:pPr>
    </w:p>
    <w:p w:rsidR="00503CE5" w:rsidRDefault="00503CE5" w:rsidP="004477E5">
      <w:pPr>
        <w:jc w:val="right"/>
        <w:rPr>
          <w:rFonts w:ascii="Times New Roman" w:hAnsi="Times New Roman" w:cs="Times New Roman"/>
          <w:sz w:val="28"/>
          <w:szCs w:val="28"/>
        </w:rPr>
      </w:pPr>
    </w:p>
    <w:p w:rsidR="00503CE5" w:rsidRDefault="00503CE5" w:rsidP="004477E5">
      <w:pPr>
        <w:jc w:val="right"/>
        <w:rPr>
          <w:rFonts w:ascii="Times New Roman" w:hAnsi="Times New Roman" w:cs="Times New Roman"/>
          <w:sz w:val="28"/>
          <w:szCs w:val="28"/>
        </w:rPr>
      </w:pPr>
    </w:p>
    <w:p w:rsidR="00503CE5" w:rsidRDefault="00503CE5" w:rsidP="004477E5">
      <w:pPr>
        <w:jc w:val="right"/>
        <w:rPr>
          <w:rFonts w:ascii="Times New Roman" w:hAnsi="Times New Roman" w:cs="Times New Roman"/>
          <w:sz w:val="28"/>
          <w:szCs w:val="28"/>
        </w:rPr>
      </w:pPr>
    </w:p>
    <w:p w:rsidR="00360DA4" w:rsidRDefault="00360DA4" w:rsidP="004477E5">
      <w:pPr>
        <w:jc w:val="right"/>
        <w:rPr>
          <w:rFonts w:ascii="Times New Roman" w:hAnsi="Times New Roman" w:cs="Times New Roman"/>
          <w:sz w:val="28"/>
          <w:szCs w:val="28"/>
        </w:rPr>
      </w:pPr>
    </w:p>
    <w:p w:rsidR="004477E5" w:rsidRDefault="004477E5" w:rsidP="004477E5">
      <w:pPr>
        <w:jc w:val="right"/>
        <w:rPr>
          <w:rFonts w:ascii="Times New Roman" w:hAnsi="Times New Roman" w:cs="Times New Roman"/>
          <w:sz w:val="28"/>
          <w:szCs w:val="28"/>
        </w:rPr>
      </w:pPr>
    </w:p>
    <w:p w:rsidR="004477E5" w:rsidRPr="00360DA4" w:rsidRDefault="00503CE5" w:rsidP="00503CE5">
      <w:pPr>
        <w:rPr>
          <w:rFonts w:ascii="Times New Roman" w:hAnsi="Times New Roman" w:cs="Times New Roman"/>
          <w:b/>
          <w:sz w:val="28"/>
          <w:szCs w:val="28"/>
        </w:rPr>
      </w:pPr>
      <w:r>
        <w:rPr>
          <w:rFonts w:ascii="Times New Roman" w:hAnsi="Times New Roman" w:cs="Times New Roman"/>
          <w:b/>
          <w:sz w:val="28"/>
          <w:szCs w:val="28"/>
        </w:rPr>
        <w:t xml:space="preserve"> </w:t>
      </w:r>
      <w:r w:rsidR="004477E5" w:rsidRPr="00360DA4">
        <w:rPr>
          <w:rFonts w:ascii="Times New Roman" w:hAnsi="Times New Roman" w:cs="Times New Roman"/>
          <w:b/>
          <w:sz w:val="28"/>
          <w:szCs w:val="28"/>
        </w:rPr>
        <w:t xml:space="preserve">Выполнила:                                                                                                                                  </w:t>
      </w:r>
      <w:proofErr w:type="spellStart"/>
      <w:r w:rsidR="00360DA4" w:rsidRPr="00360DA4">
        <w:rPr>
          <w:rFonts w:ascii="Times New Roman" w:hAnsi="Times New Roman" w:cs="Times New Roman"/>
          <w:b/>
          <w:sz w:val="28"/>
          <w:szCs w:val="28"/>
        </w:rPr>
        <w:t>Исрафилова</w:t>
      </w:r>
      <w:proofErr w:type="spellEnd"/>
      <w:r w:rsidR="00360DA4" w:rsidRPr="00360DA4">
        <w:rPr>
          <w:rFonts w:ascii="Times New Roman" w:hAnsi="Times New Roman" w:cs="Times New Roman"/>
          <w:b/>
          <w:sz w:val="28"/>
          <w:szCs w:val="28"/>
        </w:rPr>
        <w:t xml:space="preserve"> Алиса </w:t>
      </w:r>
      <w:proofErr w:type="spellStart"/>
      <w:r w:rsidR="00360DA4" w:rsidRPr="00360DA4">
        <w:rPr>
          <w:rFonts w:ascii="Times New Roman" w:hAnsi="Times New Roman" w:cs="Times New Roman"/>
          <w:b/>
          <w:sz w:val="28"/>
          <w:szCs w:val="28"/>
        </w:rPr>
        <w:t>Мирзаферовна</w:t>
      </w:r>
      <w:proofErr w:type="spellEnd"/>
      <w:r w:rsidR="004477E5" w:rsidRPr="00360DA4">
        <w:rPr>
          <w:rFonts w:ascii="Times New Roman" w:hAnsi="Times New Roman" w:cs="Times New Roman"/>
          <w:b/>
          <w:sz w:val="28"/>
          <w:szCs w:val="28"/>
        </w:rPr>
        <w:t xml:space="preserve">,                                                                                                                                 педагог-психолог                                                                                                    </w:t>
      </w:r>
      <w:r w:rsidR="00360DA4" w:rsidRPr="00360DA4">
        <w:rPr>
          <w:rFonts w:ascii="Times New Roman" w:hAnsi="Times New Roman" w:cs="Times New Roman"/>
          <w:b/>
          <w:sz w:val="28"/>
          <w:szCs w:val="28"/>
        </w:rPr>
        <w:t xml:space="preserve">                              МК</w:t>
      </w:r>
      <w:r w:rsidR="004477E5" w:rsidRPr="00360DA4">
        <w:rPr>
          <w:rFonts w:ascii="Times New Roman" w:hAnsi="Times New Roman" w:cs="Times New Roman"/>
          <w:b/>
          <w:sz w:val="28"/>
          <w:szCs w:val="28"/>
        </w:rPr>
        <w:t>ОУ</w:t>
      </w:r>
      <w:r w:rsidR="00360DA4" w:rsidRPr="00360DA4">
        <w:rPr>
          <w:rFonts w:ascii="Times New Roman" w:hAnsi="Times New Roman" w:cs="Times New Roman"/>
          <w:b/>
          <w:sz w:val="28"/>
          <w:szCs w:val="28"/>
        </w:rPr>
        <w:t xml:space="preserve"> </w:t>
      </w:r>
      <w:r w:rsidR="004477E5" w:rsidRPr="00360DA4">
        <w:rPr>
          <w:rFonts w:ascii="Times New Roman" w:hAnsi="Times New Roman" w:cs="Times New Roman"/>
          <w:b/>
          <w:sz w:val="28"/>
          <w:szCs w:val="28"/>
        </w:rPr>
        <w:t xml:space="preserve"> </w:t>
      </w:r>
      <w:r w:rsidR="00360DA4" w:rsidRPr="00360DA4">
        <w:rPr>
          <w:rFonts w:ascii="Times New Roman" w:hAnsi="Times New Roman" w:cs="Times New Roman"/>
          <w:b/>
          <w:sz w:val="28"/>
          <w:szCs w:val="28"/>
        </w:rPr>
        <w:t>Ф</w:t>
      </w:r>
      <w:r w:rsidR="004477E5" w:rsidRPr="00360DA4">
        <w:rPr>
          <w:rFonts w:ascii="Times New Roman" w:hAnsi="Times New Roman" w:cs="Times New Roman"/>
          <w:b/>
          <w:sz w:val="28"/>
          <w:szCs w:val="28"/>
        </w:rPr>
        <w:t xml:space="preserve">СОШ </w:t>
      </w:r>
    </w:p>
    <w:p w:rsidR="004477E5" w:rsidRPr="004477E5" w:rsidRDefault="004477E5" w:rsidP="004477E5">
      <w:pPr>
        <w:jc w:val="right"/>
        <w:rPr>
          <w:rFonts w:ascii="Times New Roman" w:hAnsi="Times New Roman" w:cs="Times New Roman"/>
          <w:sz w:val="28"/>
          <w:szCs w:val="28"/>
        </w:rPr>
      </w:pPr>
    </w:p>
    <w:p w:rsidR="004477E5" w:rsidRPr="004477E5" w:rsidRDefault="004477E5" w:rsidP="004477E5">
      <w:pPr>
        <w:rPr>
          <w:rFonts w:ascii="Times New Roman" w:hAnsi="Times New Roman" w:cs="Times New Roman"/>
          <w:sz w:val="28"/>
          <w:szCs w:val="28"/>
        </w:rPr>
      </w:pPr>
    </w:p>
    <w:p w:rsidR="004477E5" w:rsidRPr="004477E5" w:rsidRDefault="004477E5" w:rsidP="004477E5">
      <w:pPr>
        <w:rPr>
          <w:rFonts w:ascii="Times New Roman" w:hAnsi="Times New Roman" w:cs="Times New Roman"/>
          <w:sz w:val="28"/>
          <w:szCs w:val="28"/>
        </w:rPr>
      </w:pPr>
    </w:p>
    <w:p w:rsidR="00360DA4" w:rsidRDefault="00360DA4" w:rsidP="004477E5">
      <w:pPr>
        <w:rPr>
          <w:rFonts w:ascii="Times New Roman" w:hAnsi="Times New Roman" w:cs="Times New Roman"/>
          <w:sz w:val="28"/>
          <w:szCs w:val="28"/>
        </w:rPr>
      </w:pPr>
    </w:p>
    <w:p w:rsidR="004477E5" w:rsidRDefault="004477E5" w:rsidP="00503CE5">
      <w:pPr>
        <w:pStyle w:val="2"/>
        <w:jc w:val="both"/>
        <w:rPr>
          <w:rFonts w:ascii="Times New Roman" w:hAnsi="Times New Roman" w:cs="Times New Roman"/>
          <w:i w:val="0"/>
          <w:sz w:val="24"/>
          <w:szCs w:val="24"/>
        </w:rPr>
      </w:pPr>
    </w:p>
    <w:p w:rsidR="00360DA4" w:rsidRDefault="00360DA4" w:rsidP="00265798">
      <w:pPr>
        <w:pStyle w:val="2"/>
        <w:ind w:firstLine="708"/>
        <w:jc w:val="both"/>
        <w:rPr>
          <w:rFonts w:ascii="Times New Roman" w:hAnsi="Times New Roman" w:cs="Times New Roman"/>
          <w:i w:val="0"/>
          <w:sz w:val="24"/>
          <w:szCs w:val="24"/>
        </w:rPr>
      </w:pPr>
    </w:p>
    <w:p w:rsidR="00360DA4" w:rsidRPr="00531E10" w:rsidRDefault="00360DA4" w:rsidP="00531E10">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Профилактика жестокого обращения с детьми </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За последние десятилетия в Росс</w:t>
      </w:r>
      <w:proofErr w:type="gramStart"/>
      <w:r w:rsidRPr="00503CE5">
        <w:rPr>
          <w:rFonts w:ascii="Times New Roman" w:hAnsi="Times New Roman" w:cs="Times New Roman"/>
          <w:i w:val="0"/>
        </w:rPr>
        <w:t>ии и ее</w:t>
      </w:r>
      <w:proofErr w:type="gramEnd"/>
      <w:r w:rsidRPr="00503CE5">
        <w:rPr>
          <w:rFonts w:ascii="Times New Roman" w:hAnsi="Times New Roman" w:cs="Times New Roman"/>
          <w:i w:val="0"/>
        </w:rPr>
        <w:t xml:space="preserve"> регионах произошли глубокие перемены во всех сферах: экономике, политике, социальной структуре. Воспитание ребенка, забота о его здоровье и благополучии – это трудоемкий процесс, требующий от родителей много сил и терпения. Как показывает практика, даже в благополучных семьях, где родители испытывают искреннюю любовь и привязанность к своим детям, в воспитательном процессе могут использоваться такие формы воздействия на ребенка, как телесные наказания, запугивание, лишение ребенка общения или прогулки. При этом большинство родителей хорошо понимают, что такая тактика воспитания – это нарушение прав их детей, а также причина возможных отклонений в психическом и физическом развитии ребенка. Положение ребенка в семьях с более низким уровнем культуры, в семьях, где ребенок становится обузой, а не радостью жизни, значительно хуже. Указанные выше способы воспитания, которые для первой группы семей являются скорей исключением, здесь становятся нормой. Ситуация еще более обостряется, если один или оба родителя страдают зависимостью от алкоголизма или наркомании, или если семья испытывает постоянные финансовые трудности. Поэтому проблема насилия и жестокого обращения с детьми в семье сегодня – это тот вопрос, который нужно не просто обсуждать, но и принимать меры по его решению.</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Организация Объединенных Наций во Всеобщей декларации прав человека в Декларации прав ребенка провозгласила, что дети вследствие своей физической и умственной незрелости имеют право на особую заботу и помощь, включая надлежащую правовую защиту. Должна включаться поддержка ребенка и лиц, которые о нем заботятся, предупреждение и выявление, расследование и лечение в связи со случаями жестокого обращения с ребенком, а в случае необходимости возбуждение судебной процедуры.</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 xml:space="preserve">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 Многие дети – жертвы насилия </w:t>
      </w:r>
      <w:proofErr w:type="gramStart"/>
      <w:r w:rsidRPr="00503CE5">
        <w:rPr>
          <w:rFonts w:ascii="Times New Roman" w:hAnsi="Times New Roman" w:cs="Times New Roman"/>
          <w:i w:val="0"/>
        </w:rPr>
        <w:t>–у</w:t>
      </w:r>
      <w:proofErr w:type="gramEnd"/>
      <w:r w:rsidRPr="00503CE5">
        <w:rPr>
          <w:rFonts w:ascii="Times New Roman" w:hAnsi="Times New Roman" w:cs="Times New Roman"/>
          <w:i w:val="0"/>
        </w:rPr>
        <w:t xml:space="preserve">ходят из дома или детских учреждений, втягиваются в асоциальное поведение, начинают употреблять алкоголь или наркотики. Наиболее эффективным направлением защиты детей от жестокого обращения являются меры ранней профилактики. В тех же случаях, когда ребенок пострадал от той или иной формы насилия, он нуждается в психологической помощи, поскольку результаты исследований психологов убедительно свидетельствуют о том, что насилие, перенесенное в детском возрасте, неизбежно сопровождается эмоциональными и поведенческими нарушениями. Чем раньше будут выявлены неблагополучные семьи и дети, находящиеся в них, чем эффективнее будет организована профилактическая работа, тем выше будет вероятность предупреждения жестокого обращения с детьми в кровной семье. </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Жестокое обращение с детьми как социальное явление обладает способностью к воспроизводству: дети, перенесшие насилие, став взрослыми, жестоко обращаются с собственными детьми.</w:t>
      </w:r>
    </w:p>
    <w:p w:rsidR="00C314E7" w:rsidRPr="00503CE5" w:rsidRDefault="00C314E7" w:rsidP="00503CE5">
      <w:pPr>
        <w:ind w:firstLine="708"/>
        <w:jc w:val="both"/>
        <w:rPr>
          <w:rFonts w:ascii="Times New Roman" w:hAnsi="Times New Roman" w:cs="Times New Roman"/>
        </w:rPr>
      </w:pPr>
      <w:r w:rsidRPr="00503CE5">
        <w:rPr>
          <w:rFonts w:ascii="Times New Roman" w:hAnsi="Times New Roman" w:cs="Times New Roman"/>
        </w:rPr>
        <w:t>Жестокое обращение с детьми формирует людей малообразованных, социально дезадаптированных, не умеющих трудиться, создавать семью, быть хорошими родителями. Но самым опасным социальным последствием насилия по отношению к детям является дальнейшее воспроизводство самой жестокости, поскольку жертвы в будущем тоже могут стать насильниками.</w:t>
      </w:r>
    </w:p>
    <w:p w:rsidR="00C314E7" w:rsidRDefault="00C314E7" w:rsidP="00C314E7">
      <w:pPr>
        <w:ind w:firstLine="708"/>
        <w:jc w:val="both"/>
        <w:rPr>
          <w:rFonts w:ascii="Times New Roman" w:hAnsi="Times New Roman" w:cs="Times New Roman"/>
          <w:sz w:val="20"/>
          <w:szCs w:val="20"/>
        </w:rPr>
      </w:pPr>
      <w:r w:rsidRPr="00503CE5">
        <w:rPr>
          <w:rFonts w:ascii="Times New Roman" w:hAnsi="Times New Roman" w:cs="Times New Roman"/>
        </w:rPr>
        <w:t>Необходимость защиты ребенка от всех форм жестокого обращения, от пренебрежения его интересами, от эксплуатации становится требованием времени и определенных знаний в выявлении различных форм насилия и связанных с ними</w:t>
      </w:r>
      <w:r w:rsidRPr="00503CE5">
        <w:rPr>
          <w:rStyle w:val="apple-converted-space"/>
          <w:rFonts w:ascii="Times New Roman" w:hAnsi="Times New Roman" w:cs="Times New Roman"/>
        </w:rPr>
        <w:t> </w:t>
      </w:r>
      <w:r w:rsidRPr="00503CE5">
        <w:rPr>
          <w:rFonts w:ascii="Times New Roman" w:hAnsi="Times New Roman" w:cs="Times New Roman"/>
        </w:rPr>
        <w:t>последствий.</w:t>
      </w:r>
    </w:p>
    <w:p w:rsidR="00360DA4" w:rsidRPr="00360DA4" w:rsidRDefault="00360DA4" w:rsidP="00C314E7">
      <w:pPr>
        <w:ind w:firstLine="708"/>
        <w:jc w:val="both"/>
        <w:rPr>
          <w:rFonts w:ascii="Times New Roman" w:hAnsi="Times New Roman" w:cs="Times New Roman"/>
          <w:sz w:val="20"/>
          <w:szCs w:val="20"/>
        </w:rPr>
      </w:pPr>
    </w:p>
    <w:p w:rsidR="00C314E7" w:rsidRDefault="00C314E7" w:rsidP="00C314E7">
      <w:pPr>
        <w:ind w:firstLine="708"/>
        <w:jc w:val="both"/>
        <w:rPr>
          <w:rFonts w:ascii="Times New Roman" w:hAnsi="Times New Roman" w:cs="Times New Roman"/>
          <w:b/>
          <w:sz w:val="20"/>
          <w:szCs w:val="20"/>
        </w:rPr>
      </w:pPr>
      <w:r w:rsidRPr="00360DA4">
        <w:rPr>
          <w:rFonts w:ascii="Times New Roman" w:hAnsi="Times New Roman" w:cs="Times New Roman"/>
          <w:b/>
          <w:sz w:val="20"/>
          <w:szCs w:val="20"/>
        </w:rPr>
        <w:t>КАК УЗНАТЬ, ЧТО РЕБЕНОК ПОДВЕРГАЕТСЯ ЖЕСТОКОМУ ОБРАЩЕНИЮ?</w:t>
      </w:r>
    </w:p>
    <w:p w:rsidR="00503CE5" w:rsidRPr="00360DA4" w:rsidRDefault="00503CE5" w:rsidP="00C314E7">
      <w:pPr>
        <w:ind w:firstLine="708"/>
        <w:jc w:val="both"/>
        <w:rPr>
          <w:rFonts w:ascii="Times New Roman" w:hAnsi="Times New Roman" w:cs="Times New Roman"/>
          <w:b/>
          <w:sz w:val="20"/>
          <w:szCs w:val="20"/>
        </w:rPr>
      </w:pP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Прежде всего, необходимо понимать, что существуют ФАКТОРЫ РИСКА, т.е.</w:t>
      </w:r>
      <w:r w:rsidRPr="00503CE5">
        <w:rPr>
          <w:rStyle w:val="apple-converted-space"/>
          <w:rFonts w:ascii="Times New Roman" w:hAnsi="Times New Roman" w:cs="Times New Roman"/>
        </w:rPr>
        <w:t> </w:t>
      </w:r>
      <w:r w:rsidRPr="00503CE5">
        <w:rPr>
          <w:rFonts w:ascii="Times New Roman" w:hAnsi="Times New Roman" w:cs="Times New Roman"/>
        </w:rPr>
        <w:t>обстоятельства, ситуации, способствующие жестокому обращению с детьми.</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Всем, кто работает непосредственно с семьей и ребенком, нужно</w:t>
      </w:r>
      <w:r w:rsidRPr="00503CE5">
        <w:rPr>
          <w:rStyle w:val="apple-converted-space"/>
          <w:rFonts w:ascii="Times New Roman" w:hAnsi="Times New Roman" w:cs="Times New Roman"/>
        </w:rPr>
        <w:t> </w:t>
      </w:r>
      <w:r w:rsidRPr="00503CE5">
        <w:rPr>
          <w:rFonts w:ascii="Times New Roman" w:hAnsi="Times New Roman" w:cs="Times New Roman"/>
        </w:rPr>
        <w:t>знать, что факторами риска, характеризующими особенности детей – жертв насилия, являются следующие:</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нежеланный ребенок;</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lastRenderedPageBreak/>
        <w:t></w:t>
      </w:r>
      <w:r w:rsidRPr="00503CE5">
        <w:rPr>
          <w:rStyle w:val="apple-converted-space"/>
          <w:rFonts w:ascii="Times New Roman" w:hAnsi="Times New Roman" w:cs="Times New Roman"/>
        </w:rPr>
        <w:t> </w:t>
      </w:r>
      <w:r w:rsidRPr="00503CE5">
        <w:rPr>
          <w:rFonts w:ascii="Times New Roman" w:hAnsi="Times New Roman" w:cs="Times New Roman"/>
        </w:rPr>
        <w:t>наличие у ребенка физических и умственных недостатков;</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врожденные уродства;</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нелюбимый ребенок в семье;</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сходство с нелюбимым родственником;</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нарушения в поведении ребенка, включая гиперактивность;</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«трудный» ребенок;</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низкая масса тела при рождении, недоношенность;</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высокоодаренный или талантливый ребенок.</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Один из факторов -</w:t>
      </w:r>
      <w:r w:rsidRPr="00503CE5">
        <w:rPr>
          <w:rStyle w:val="apple-converted-space"/>
          <w:rFonts w:ascii="Times New Roman" w:hAnsi="Times New Roman" w:cs="Times New Roman"/>
        </w:rPr>
        <w:t> </w:t>
      </w:r>
      <w:r w:rsidRPr="00503CE5">
        <w:rPr>
          <w:rFonts w:ascii="Times New Roman" w:hAnsi="Times New Roman" w:cs="Times New Roman"/>
        </w:rPr>
        <w:t>социальное неблагополучие семьи:</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неполная или многодетная семья, а также та, в которой постоянно возникают конфликты между</w:t>
      </w:r>
      <w:r w:rsidRPr="00503CE5">
        <w:rPr>
          <w:rStyle w:val="apple-converted-space"/>
          <w:rFonts w:ascii="Times New Roman" w:hAnsi="Times New Roman" w:cs="Times New Roman"/>
        </w:rPr>
        <w:t> </w:t>
      </w:r>
      <w:r w:rsidRPr="00503CE5">
        <w:rPr>
          <w:rFonts w:ascii="Times New Roman" w:hAnsi="Times New Roman" w:cs="Times New Roman"/>
        </w:rPr>
        <w:t>родителями;</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семьи с приемными детьми;</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наличие в семье больного алкоголизмом или наркоманией;</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специфические культурные или религиозные факторы;</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стрессы, ставшие следствием безработицы, финансовых трудностей, смерти или потери близкого человека, супружеских конфликтов, чрезмерной занятости взрослых;</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низкий уровень образования и недостаточный профессионализм родителей;</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юные родители (17 лет и моложе) с неадекватными родительскими навыками;</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использования физического</w:t>
      </w:r>
      <w:r w:rsidRPr="00503CE5">
        <w:rPr>
          <w:rStyle w:val="apple-converted-space"/>
          <w:rFonts w:ascii="Times New Roman" w:hAnsi="Times New Roman" w:cs="Times New Roman"/>
        </w:rPr>
        <w:t> </w:t>
      </w:r>
      <w:r w:rsidRPr="00503CE5">
        <w:rPr>
          <w:rFonts w:ascii="Times New Roman" w:hAnsi="Times New Roman" w:cs="Times New Roman"/>
        </w:rPr>
        <w:t>и психического насилия в качестве наказания;</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статус беженцев в результате межнациональных конфликтов.</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Не менее значимым и важным фактором</w:t>
      </w:r>
      <w:r w:rsidRPr="00503CE5">
        <w:rPr>
          <w:rStyle w:val="apple-converted-space"/>
          <w:rFonts w:ascii="Times New Roman" w:hAnsi="Times New Roman" w:cs="Times New Roman"/>
        </w:rPr>
        <w:t> </w:t>
      </w:r>
      <w:r w:rsidRPr="00503CE5">
        <w:rPr>
          <w:rFonts w:ascii="Times New Roman" w:hAnsi="Times New Roman" w:cs="Times New Roman"/>
        </w:rPr>
        <w:t>риска является состояние здоровья родителей, других членов семьи, наличие в ней эмоциональных сложностей, характерологических особенностей:</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психические заболевания</w:t>
      </w:r>
      <w:r w:rsidRPr="00503CE5">
        <w:rPr>
          <w:rStyle w:val="apple-converted-space"/>
          <w:rFonts w:ascii="Times New Roman" w:hAnsi="Times New Roman" w:cs="Times New Roman"/>
        </w:rPr>
        <w:t> </w:t>
      </w:r>
      <w:r w:rsidRPr="00503CE5">
        <w:rPr>
          <w:rFonts w:ascii="Times New Roman" w:hAnsi="Times New Roman" w:cs="Times New Roman"/>
        </w:rPr>
        <w:t>(психоз,</w:t>
      </w:r>
      <w:r w:rsidRPr="00503CE5">
        <w:rPr>
          <w:rStyle w:val="apple-converted-space"/>
          <w:rFonts w:ascii="Times New Roman" w:hAnsi="Times New Roman" w:cs="Times New Roman"/>
        </w:rPr>
        <w:t> </w:t>
      </w:r>
      <w:r w:rsidRPr="00503CE5">
        <w:rPr>
          <w:rFonts w:ascii="Times New Roman" w:hAnsi="Times New Roman" w:cs="Times New Roman"/>
        </w:rPr>
        <w:t>депрессия);</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умственная отсталость;</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критические состояния</w:t>
      </w:r>
      <w:r w:rsidRPr="00503CE5">
        <w:rPr>
          <w:rStyle w:val="apple-converted-space"/>
          <w:rFonts w:ascii="Times New Roman" w:hAnsi="Times New Roman" w:cs="Times New Roman"/>
        </w:rPr>
        <w:t> </w:t>
      </w:r>
      <w:r w:rsidRPr="00503CE5">
        <w:rPr>
          <w:rFonts w:ascii="Times New Roman" w:hAnsi="Times New Roman" w:cs="Times New Roman"/>
        </w:rPr>
        <w:t>(попытки суицида, нервные потрясения и др.);</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наличие в прошлом в семьях случаев жестокого обращения с детьми, инцеста, привлечение к уголовной ответственности за половые преступления;</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родители в детстве сами подвергались жестокому обращению, сексуальной агрессии или были лишены родительского внимания.</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При наличии данных факторов происходит нарушение жизненного пространства ребенка, ведущее за собой серьезные проблемы. Поэтому очень важно своевременно обратить внимание на семью, в которой наблюдаются</w:t>
      </w:r>
      <w:r w:rsidRPr="00503CE5">
        <w:rPr>
          <w:rStyle w:val="apple-converted-space"/>
          <w:rFonts w:ascii="Times New Roman" w:hAnsi="Times New Roman" w:cs="Times New Roman"/>
        </w:rPr>
        <w:t> </w:t>
      </w:r>
      <w:r w:rsidRPr="00503CE5">
        <w:rPr>
          <w:rFonts w:ascii="Times New Roman" w:hAnsi="Times New Roman" w:cs="Times New Roman"/>
        </w:rPr>
        <w:t>факторы риска, где есть</w:t>
      </w:r>
      <w:r w:rsidRPr="00503CE5">
        <w:rPr>
          <w:rStyle w:val="apple-converted-space"/>
          <w:rFonts w:ascii="Times New Roman" w:hAnsi="Times New Roman" w:cs="Times New Roman"/>
        </w:rPr>
        <w:t> </w:t>
      </w:r>
      <w:r w:rsidRPr="00503CE5">
        <w:rPr>
          <w:rFonts w:ascii="Times New Roman" w:hAnsi="Times New Roman" w:cs="Times New Roman"/>
        </w:rPr>
        <w:t>почва для жестокого обращения с ребенком.</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Различают четыре</w:t>
      </w:r>
      <w:r w:rsidRPr="00503CE5">
        <w:rPr>
          <w:rStyle w:val="apple-converted-space"/>
          <w:rFonts w:ascii="Times New Roman" w:hAnsi="Times New Roman" w:cs="Times New Roman"/>
        </w:rPr>
        <w:t> </w:t>
      </w:r>
      <w:r w:rsidRPr="00503CE5">
        <w:rPr>
          <w:rFonts w:ascii="Times New Roman" w:hAnsi="Times New Roman" w:cs="Times New Roman"/>
        </w:rPr>
        <w:t>ОСНОВНЫЕ ФОРМЫ жестокого обращения с детьми:</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ФИЗИЧЕСКОЕ,</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ПСИХИЧЕСКОЕ (эмоциональное),</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МОРАЛЬНАЯ ЖЕСТОКОСТЬ (пренебрежение основными нуждами ребенка).</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w:t>
      </w:r>
      <w:r w:rsidRPr="00503CE5">
        <w:rPr>
          <w:rStyle w:val="apple-converted-space"/>
          <w:rFonts w:ascii="Times New Roman" w:hAnsi="Times New Roman" w:cs="Times New Roman"/>
        </w:rPr>
        <w:t> </w:t>
      </w:r>
      <w:r w:rsidRPr="00503CE5">
        <w:rPr>
          <w:rFonts w:ascii="Times New Roman" w:hAnsi="Times New Roman" w:cs="Times New Roman"/>
        </w:rPr>
        <w:t>ФИЗИЧЕСКОЕ НАСИЛИЕ – преднамеренное нанесение физических повреждений ребенку родителями или лицами, их заменяющими, либо ответственными за их воспитание. Эти повреждения могут привести к отставанию в развитии, смерти, вызвать серьезные (требующие медицинской помощи)</w:t>
      </w:r>
      <w:r w:rsidRPr="00503CE5">
        <w:rPr>
          <w:rStyle w:val="apple-converted-space"/>
          <w:rFonts w:ascii="Times New Roman" w:hAnsi="Times New Roman" w:cs="Times New Roman"/>
        </w:rPr>
        <w:t> </w:t>
      </w:r>
      <w:r w:rsidRPr="00503CE5">
        <w:rPr>
          <w:rFonts w:ascii="Times New Roman" w:hAnsi="Times New Roman" w:cs="Times New Roman"/>
        </w:rPr>
        <w:t>нарушения физического и психического здоровья.</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Физическое насилие</w:t>
      </w:r>
      <w:r w:rsidRPr="00503CE5">
        <w:rPr>
          <w:rStyle w:val="apple-converted-space"/>
          <w:rFonts w:ascii="Times New Roman" w:hAnsi="Times New Roman" w:cs="Times New Roman"/>
        </w:rPr>
        <w:t> </w:t>
      </w:r>
      <w:r w:rsidRPr="00503CE5">
        <w:rPr>
          <w:rFonts w:ascii="Times New Roman" w:hAnsi="Times New Roman" w:cs="Times New Roman"/>
        </w:rPr>
        <w:t>можно распознать по особенностям внешнего вида и характеру травм.</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Внешний вид:</w:t>
      </w:r>
    </w:p>
    <w:p w:rsidR="00C314E7" w:rsidRPr="00503CE5" w:rsidRDefault="00C314E7" w:rsidP="00C314E7">
      <w:pPr>
        <w:numPr>
          <w:ilvl w:val="0"/>
          <w:numId w:val="2"/>
        </w:numPr>
        <w:jc w:val="both"/>
        <w:rPr>
          <w:rFonts w:ascii="Times New Roman" w:hAnsi="Times New Roman" w:cs="Times New Roman"/>
        </w:rPr>
      </w:pPr>
      <w:r w:rsidRPr="00503CE5">
        <w:rPr>
          <w:rFonts w:ascii="Times New Roman" w:hAnsi="Times New Roman" w:cs="Times New Roman"/>
        </w:rPr>
        <w:t>множественные повреждения, имеющие специфический характер (отпечатки пальцев, ремня, сигаретные ожоги)</w:t>
      </w:r>
      <w:r w:rsidRPr="00503CE5">
        <w:rPr>
          <w:rStyle w:val="apple-converted-space"/>
          <w:rFonts w:ascii="Times New Roman" w:hAnsi="Times New Roman" w:cs="Times New Roman"/>
        </w:rPr>
        <w:t> </w:t>
      </w:r>
      <w:r w:rsidRPr="00503CE5">
        <w:rPr>
          <w:rFonts w:ascii="Times New Roman" w:hAnsi="Times New Roman" w:cs="Times New Roman"/>
        </w:rPr>
        <w:t>и различную степень давности</w:t>
      </w:r>
      <w:r w:rsidRPr="00503CE5">
        <w:rPr>
          <w:rStyle w:val="apple-converted-space"/>
          <w:rFonts w:ascii="Times New Roman" w:hAnsi="Times New Roman" w:cs="Times New Roman"/>
        </w:rPr>
        <w:t> </w:t>
      </w:r>
      <w:r w:rsidRPr="00503CE5">
        <w:rPr>
          <w:rFonts w:ascii="Times New Roman" w:hAnsi="Times New Roman" w:cs="Times New Roman"/>
        </w:rPr>
        <w:t>(свежие и заживающие);</w:t>
      </w:r>
    </w:p>
    <w:p w:rsidR="00C314E7" w:rsidRPr="00503CE5" w:rsidRDefault="00C314E7" w:rsidP="00C314E7">
      <w:pPr>
        <w:numPr>
          <w:ilvl w:val="0"/>
          <w:numId w:val="2"/>
        </w:numPr>
        <w:jc w:val="both"/>
        <w:rPr>
          <w:rFonts w:ascii="Times New Roman" w:hAnsi="Times New Roman" w:cs="Times New Roman"/>
        </w:rPr>
      </w:pPr>
      <w:r w:rsidRPr="00503CE5">
        <w:rPr>
          <w:rFonts w:ascii="Times New Roman" w:hAnsi="Times New Roman" w:cs="Times New Roman"/>
        </w:rPr>
        <w:t>задержка физического развития (отставание в весе и росте);</w:t>
      </w:r>
    </w:p>
    <w:p w:rsidR="00C314E7" w:rsidRPr="00503CE5" w:rsidRDefault="00C314E7" w:rsidP="00C314E7">
      <w:pPr>
        <w:numPr>
          <w:ilvl w:val="0"/>
          <w:numId w:val="2"/>
        </w:numPr>
        <w:jc w:val="both"/>
        <w:rPr>
          <w:rFonts w:ascii="Times New Roman" w:hAnsi="Times New Roman" w:cs="Times New Roman"/>
        </w:rPr>
      </w:pPr>
      <w:r w:rsidRPr="00503CE5">
        <w:rPr>
          <w:rFonts w:ascii="Times New Roman" w:hAnsi="Times New Roman" w:cs="Times New Roman"/>
        </w:rPr>
        <w:t>признаки плохого ухода (гигиеническая запущенность, неопрятный внешний вид, сыпь).</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Основные виды травм:</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 на теле – синяки, ссадины, раны от прижигания предметами, горячими жидкостями, сигаретами или от ударов ремнем; повреждения внутренних органов или костей травматического характера;</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 на голове – кровоизлияния в глазное яблоко, выбитые или расшатанные зубы, разрывы или порезы во рту, на губах;</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 особой формой физического насилия у детей раннего возраста является синдром сотрясения,</w:t>
      </w:r>
      <w:r w:rsidRPr="00503CE5">
        <w:rPr>
          <w:rStyle w:val="apple-converted-space"/>
          <w:rFonts w:ascii="Times New Roman" w:hAnsi="Times New Roman" w:cs="Times New Roman"/>
        </w:rPr>
        <w:t> </w:t>
      </w:r>
      <w:r w:rsidRPr="00503CE5">
        <w:rPr>
          <w:rFonts w:ascii="Times New Roman" w:hAnsi="Times New Roman" w:cs="Times New Roman"/>
        </w:rPr>
        <w:t>который характеризуется потерей сознания, рвотой, головными болями.</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Особенности психического состояния и поведения ребенка, позволяющие заподозрить физическое насилие:</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Возраст до 3 лет:</w:t>
      </w:r>
    </w:p>
    <w:p w:rsidR="00C314E7" w:rsidRPr="00503CE5" w:rsidRDefault="00C314E7" w:rsidP="00C314E7">
      <w:pPr>
        <w:numPr>
          <w:ilvl w:val="0"/>
          <w:numId w:val="3"/>
        </w:numPr>
        <w:jc w:val="both"/>
        <w:rPr>
          <w:rFonts w:ascii="Times New Roman" w:hAnsi="Times New Roman" w:cs="Times New Roman"/>
        </w:rPr>
      </w:pPr>
      <w:r w:rsidRPr="00503CE5">
        <w:rPr>
          <w:rFonts w:ascii="Times New Roman" w:hAnsi="Times New Roman" w:cs="Times New Roman"/>
        </w:rPr>
        <w:t>малоподвижность, безразличие к окружающему миру;</w:t>
      </w:r>
    </w:p>
    <w:p w:rsidR="00C314E7" w:rsidRPr="00503CE5" w:rsidRDefault="00C314E7" w:rsidP="00C314E7">
      <w:pPr>
        <w:numPr>
          <w:ilvl w:val="0"/>
          <w:numId w:val="3"/>
        </w:numPr>
        <w:jc w:val="both"/>
        <w:rPr>
          <w:rFonts w:ascii="Times New Roman" w:hAnsi="Times New Roman" w:cs="Times New Roman"/>
        </w:rPr>
      </w:pPr>
      <w:r w:rsidRPr="00503CE5">
        <w:rPr>
          <w:rFonts w:ascii="Times New Roman" w:hAnsi="Times New Roman" w:cs="Times New Roman"/>
        </w:rPr>
        <w:lastRenderedPageBreak/>
        <w:t>боязнь физического контакта с взрослыми;</w:t>
      </w:r>
    </w:p>
    <w:p w:rsidR="00C314E7" w:rsidRPr="00503CE5" w:rsidRDefault="00C314E7" w:rsidP="00C314E7">
      <w:pPr>
        <w:numPr>
          <w:ilvl w:val="0"/>
          <w:numId w:val="3"/>
        </w:numPr>
        <w:jc w:val="both"/>
        <w:rPr>
          <w:rFonts w:ascii="Times New Roman" w:hAnsi="Times New Roman" w:cs="Times New Roman"/>
        </w:rPr>
      </w:pPr>
      <w:r w:rsidRPr="00503CE5">
        <w:rPr>
          <w:rFonts w:ascii="Times New Roman" w:hAnsi="Times New Roman" w:cs="Times New Roman"/>
        </w:rPr>
        <w:t>реакция испуга на плач других детей;</w:t>
      </w:r>
    </w:p>
    <w:p w:rsidR="00C314E7" w:rsidRPr="00503CE5" w:rsidRDefault="00C314E7" w:rsidP="00C314E7">
      <w:pPr>
        <w:numPr>
          <w:ilvl w:val="0"/>
          <w:numId w:val="3"/>
        </w:numPr>
        <w:jc w:val="both"/>
        <w:rPr>
          <w:rFonts w:ascii="Times New Roman" w:hAnsi="Times New Roman" w:cs="Times New Roman"/>
        </w:rPr>
      </w:pPr>
      <w:r w:rsidRPr="00503CE5">
        <w:rPr>
          <w:rFonts w:ascii="Times New Roman" w:hAnsi="Times New Roman" w:cs="Times New Roman"/>
        </w:rPr>
        <w:t>редкая улыбка и проявления радости;</w:t>
      </w:r>
    </w:p>
    <w:p w:rsidR="00C314E7" w:rsidRPr="00503CE5" w:rsidRDefault="00C314E7" w:rsidP="00C314E7">
      <w:pPr>
        <w:numPr>
          <w:ilvl w:val="0"/>
          <w:numId w:val="3"/>
        </w:numPr>
        <w:jc w:val="both"/>
        <w:rPr>
          <w:rFonts w:ascii="Times New Roman" w:hAnsi="Times New Roman" w:cs="Times New Roman"/>
        </w:rPr>
      </w:pPr>
      <w:r w:rsidRPr="00503CE5">
        <w:rPr>
          <w:rFonts w:ascii="Times New Roman" w:hAnsi="Times New Roman" w:cs="Times New Roman"/>
        </w:rPr>
        <w:t>плаксивость, постоянное хныканье, замкнутость, печаль</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Возраст от 3 до 6 лет:</w:t>
      </w:r>
    </w:p>
    <w:p w:rsidR="00C314E7" w:rsidRPr="00503CE5" w:rsidRDefault="00C314E7" w:rsidP="00C314E7">
      <w:pPr>
        <w:numPr>
          <w:ilvl w:val="0"/>
          <w:numId w:val="4"/>
        </w:numPr>
        <w:jc w:val="both"/>
        <w:rPr>
          <w:rFonts w:ascii="Times New Roman" w:hAnsi="Times New Roman" w:cs="Times New Roman"/>
        </w:rPr>
      </w:pPr>
      <w:r w:rsidRPr="00503CE5">
        <w:rPr>
          <w:rFonts w:ascii="Times New Roman" w:hAnsi="Times New Roman" w:cs="Times New Roman"/>
        </w:rPr>
        <w:t>отсутствие сопротивления, примирение со случившимся;</w:t>
      </w:r>
    </w:p>
    <w:p w:rsidR="00C314E7" w:rsidRPr="00503CE5" w:rsidRDefault="00C314E7" w:rsidP="00C314E7">
      <w:pPr>
        <w:numPr>
          <w:ilvl w:val="0"/>
          <w:numId w:val="4"/>
        </w:numPr>
        <w:jc w:val="both"/>
        <w:rPr>
          <w:rFonts w:ascii="Times New Roman" w:hAnsi="Times New Roman" w:cs="Times New Roman"/>
        </w:rPr>
      </w:pPr>
      <w:r w:rsidRPr="00503CE5">
        <w:rPr>
          <w:rFonts w:ascii="Times New Roman" w:hAnsi="Times New Roman" w:cs="Times New Roman"/>
        </w:rPr>
        <w:t>заискивающее поведение, чрезмерная уступчивость;</w:t>
      </w:r>
    </w:p>
    <w:p w:rsidR="00C314E7" w:rsidRPr="00503CE5" w:rsidRDefault="00C314E7" w:rsidP="00C314E7">
      <w:pPr>
        <w:numPr>
          <w:ilvl w:val="0"/>
          <w:numId w:val="4"/>
        </w:numPr>
        <w:jc w:val="both"/>
        <w:rPr>
          <w:rFonts w:ascii="Times New Roman" w:hAnsi="Times New Roman" w:cs="Times New Roman"/>
        </w:rPr>
      </w:pPr>
      <w:r w:rsidRPr="00503CE5">
        <w:rPr>
          <w:rFonts w:ascii="Times New Roman" w:hAnsi="Times New Roman" w:cs="Times New Roman"/>
        </w:rPr>
        <w:t>лживость, воровство;</w:t>
      </w:r>
    </w:p>
    <w:p w:rsidR="00C314E7" w:rsidRPr="00503CE5" w:rsidRDefault="00C314E7" w:rsidP="00C314E7">
      <w:pPr>
        <w:numPr>
          <w:ilvl w:val="0"/>
          <w:numId w:val="4"/>
        </w:numPr>
        <w:jc w:val="both"/>
        <w:rPr>
          <w:rFonts w:ascii="Times New Roman" w:hAnsi="Times New Roman" w:cs="Times New Roman"/>
        </w:rPr>
      </w:pPr>
      <w:r w:rsidRPr="00503CE5">
        <w:rPr>
          <w:rFonts w:ascii="Times New Roman" w:hAnsi="Times New Roman" w:cs="Times New Roman"/>
        </w:rPr>
        <w:t>копирование поведения взрослых;</w:t>
      </w:r>
    </w:p>
    <w:p w:rsidR="00C314E7" w:rsidRPr="00503CE5" w:rsidRDefault="00C314E7" w:rsidP="00C314E7">
      <w:pPr>
        <w:numPr>
          <w:ilvl w:val="0"/>
          <w:numId w:val="4"/>
        </w:numPr>
        <w:jc w:val="both"/>
        <w:rPr>
          <w:rFonts w:ascii="Times New Roman" w:hAnsi="Times New Roman" w:cs="Times New Roman"/>
        </w:rPr>
      </w:pPr>
      <w:r w:rsidRPr="00503CE5">
        <w:rPr>
          <w:rFonts w:ascii="Times New Roman" w:hAnsi="Times New Roman" w:cs="Times New Roman"/>
        </w:rPr>
        <w:t>агрессивность, жестокое отношение к животным;</w:t>
      </w:r>
    </w:p>
    <w:p w:rsidR="00C314E7" w:rsidRPr="00503CE5" w:rsidRDefault="00C314E7" w:rsidP="00C314E7">
      <w:pPr>
        <w:numPr>
          <w:ilvl w:val="0"/>
          <w:numId w:val="4"/>
        </w:numPr>
        <w:jc w:val="both"/>
        <w:rPr>
          <w:rFonts w:ascii="Times New Roman" w:hAnsi="Times New Roman" w:cs="Times New Roman"/>
        </w:rPr>
      </w:pPr>
      <w:r w:rsidRPr="00503CE5">
        <w:rPr>
          <w:rFonts w:ascii="Times New Roman" w:hAnsi="Times New Roman" w:cs="Times New Roman"/>
        </w:rPr>
        <w:t>болезненное отношение к замечаниям, критике.</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Младший школьный возраст:</w:t>
      </w:r>
    </w:p>
    <w:p w:rsidR="00C314E7" w:rsidRPr="00503CE5" w:rsidRDefault="00C314E7" w:rsidP="00C314E7">
      <w:pPr>
        <w:numPr>
          <w:ilvl w:val="0"/>
          <w:numId w:val="5"/>
        </w:numPr>
        <w:jc w:val="both"/>
        <w:rPr>
          <w:rFonts w:ascii="Times New Roman" w:hAnsi="Times New Roman" w:cs="Times New Roman"/>
        </w:rPr>
      </w:pPr>
      <w:r w:rsidRPr="00503CE5">
        <w:rPr>
          <w:rFonts w:ascii="Times New Roman" w:hAnsi="Times New Roman" w:cs="Times New Roman"/>
        </w:rPr>
        <w:t>боязнь идти домой после школы;</w:t>
      </w:r>
    </w:p>
    <w:p w:rsidR="00C314E7" w:rsidRPr="00503CE5" w:rsidRDefault="00C314E7" w:rsidP="00C314E7">
      <w:pPr>
        <w:numPr>
          <w:ilvl w:val="0"/>
          <w:numId w:val="5"/>
        </w:numPr>
        <w:jc w:val="both"/>
        <w:rPr>
          <w:rFonts w:ascii="Times New Roman" w:hAnsi="Times New Roman" w:cs="Times New Roman"/>
        </w:rPr>
      </w:pPr>
      <w:r w:rsidRPr="00503CE5">
        <w:rPr>
          <w:rFonts w:ascii="Times New Roman" w:hAnsi="Times New Roman" w:cs="Times New Roman"/>
        </w:rPr>
        <w:t>одиночество, отсутствие друзей;</w:t>
      </w:r>
    </w:p>
    <w:p w:rsidR="00C314E7" w:rsidRPr="00503CE5" w:rsidRDefault="00C314E7" w:rsidP="00C314E7">
      <w:pPr>
        <w:numPr>
          <w:ilvl w:val="0"/>
          <w:numId w:val="5"/>
        </w:numPr>
        <w:jc w:val="both"/>
        <w:rPr>
          <w:rFonts w:ascii="Times New Roman" w:hAnsi="Times New Roman" w:cs="Times New Roman"/>
        </w:rPr>
      </w:pPr>
      <w:r w:rsidRPr="00503CE5">
        <w:rPr>
          <w:rFonts w:ascii="Times New Roman" w:hAnsi="Times New Roman" w:cs="Times New Roman"/>
        </w:rPr>
        <w:t>стремление скрыть причину повреждений и травм.</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Подростковый возраст:</w:t>
      </w:r>
    </w:p>
    <w:p w:rsidR="00C314E7" w:rsidRPr="00503CE5" w:rsidRDefault="00C314E7" w:rsidP="00C314E7">
      <w:pPr>
        <w:numPr>
          <w:ilvl w:val="0"/>
          <w:numId w:val="6"/>
        </w:numPr>
        <w:jc w:val="both"/>
        <w:rPr>
          <w:rFonts w:ascii="Times New Roman" w:hAnsi="Times New Roman" w:cs="Times New Roman"/>
        </w:rPr>
      </w:pPr>
      <w:r w:rsidRPr="00503CE5">
        <w:rPr>
          <w:rFonts w:ascii="Times New Roman" w:hAnsi="Times New Roman" w:cs="Times New Roman"/>
        </w:rPr>
        <w:t>побеги из дома;</w:t>
      </w:r>
    </w:p>
    <w:p w:rsidR="00C314E7" w:rsidRPr="00503CE5" w:rsidRDefault="00C314E7" w:rsidP="00C314E7">
      <w:pPr>
        <w:numPr>
          <w:ilvl w:val="0"/>
          <w:numId w:val="6"/>
        </w:numPr>
        <w:jc w:val="both"/>
        <w:rPr>
          <w:rFonts w:ascii="Times New Roman" w:hAnsi="Times New Roman" w:cs="Times New Roman"/>
        </w:rPr>
      </w:pPr>
      <w:r w:rsidRPr="00503CE5">
        <w:rPr>
          <w:rFonts w:ascii="Times New Roman" w:hAnsi="Times New Roman" w:cs="Times New Roman"/>
        </w:rPr>
        <w:t>криминальное или анти общественное поведение;</w:t>
      </w:r>
    </w:p>
    <w:p w:rsidR="00C314E7" w:rsidRPr="00503CE5" w:rsidRDefault="00C314E7" w:rsidP="00C314E7">
      <w:pPr>
        <w:numPr>
          <w:ilvl w:val="0"/>
          <w:numId w:val="6"/>
        </w:numPr>
        <w:jc w:val="both"/>
        <w:rPr>
          <w:rFonts w:ascii="Times New Roman" w:hAnsi="Times New Roman" w:cs="Times New Roman"/>
        </w:rPr>
      </w:pPr>
      <w:r w:rsidRPr="00503CE5">
        <w:rPr>
          <w:rFonts w:ascii="Times New Roman" w:hAnsi="Times New Roman" w:cs="Times New Roman"/>
        </w:rPr>
        <w:t>употребление алкоголя, наркотиков;</w:t>
      </w:r>
    </w:p>
    <w:p w:rsidR="00C314E7" w:rsidRPr="00503CE5" w:rsidRDefault="00C314E7" w:rsidP="00C314E7">
      <w:pPr>
        <w:numPr>
          <w:ilvl w:val="0"/>
          <w:numId w:val="6"/>
        </w:numPr>
        <w:jc w:val="both"/>
        <w:rPr>
          <w:rFonts w:ascii="Times New Roman" w:hAnsi="Times New Roman" w:cs="Times New Roman"/>
        </w:rPr>
      </w:pPr>
      <w:r w:rsidRPr="00503CE5">
        <w:rPr>
          <w:rFonts w:ascii="Times New Roman" w:hAnsi="Times New Roman" w:cs="Times New Roman"/>
        </w:rPr>
        <w:t>суицидальные попытки.</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Особенности поведения родителей или попечителей, позволяющие заподозрить проявление жестокости по отношению к ребенку:</w:t>
      </w:r>
    </w:p>
    <w:p w:rsidR="00C314E7" w:rsidRPr="00503CE5" w:rsidRDefault="00C314E7" w:rsidP="00C314E7">
      <w:pPr>
        <w:numPr>
          <w:ilvl w:val="0"/>
          <w:numId w:val="7"/>
        </w:numPr>
        <w:jc w:val="both"/>
        <w:rPr>
          <w:rFonts w:ascii="Times New Roman" w:hAnsi="Times New Roman" w:cs="Times New Roman"/>
        </w:rPr>
      </w:pPr>
      <w:r w:rsidRPr="00503CE5">
        <w:rPr>
          <w:rFonts w:ascii="Times New Roman" w:hAnsi="Times New Roman" w:cs="Times New Roman"/>
        </w:rPr>
        <w:t>позднее обращение за медицинской помощью или</w:t>
      </w:r>
      <w:r w:rsidRPr="00503CE5">
        <w:rPr>
          <w:rStyle w:val="apple-converted-space"/>
          <w:rFonts w:ascii="Times New Roman" w:hAnsi="Times New Roman" w:cs="Times New Roman"/>
        </w:rPr>
        <w:t> </w:t>
      </w:r>
      <w:r w:rsidRPr="00503CE5">
        <w:rPr>
          <w:rFonts w:ascii="Times New Roman" w:hAnsi="Times New Roman" w:cs="Times New Roman"/>
        </w:rPr>
        <w:t>то, что инициатива обращения исходит от постороннего лица;</w:t>
      </w:r>
    </w:p>
    <w:p w:rsidR="00C314E7" w:rsidRPr="00503CE5" w:rsidRDefault="00C314E7" w:rsidP="00C314E7">
      <w:pPr>
        <w:numPr>
          <w:ilvl w:val="0"/>
          <w:numId w:val="7"/>
        </w:numPr>
        <w:jc w:val="both"/>
        <w:rPr>
          <w:rFonts w:ascii="Times New Roman" w:hAnsi="Times New Roman" w:cs="Times New Roman"/>
        </w:rPr>
      </w:pPr>
      <w:r w:rsidRPr="00503CE5">
        <w:rPr>
          <w:rFonts w:ascii="Times New Roman" w:hAnsi="Times New Roman" w:cs="Times New Roman"/>
        </w:rPr>
        <w:t>обвинение в травмах самого ребенка;</w:t>
      </w:r>
    </w:p>
    <w:p w:rsidR="00C314E7" w:rsidRPr="00503CE5" w:rsidRDefault="00C314E7" w:rsidP="00C314E7">
      <w:pPr>
        <w:numPr>
          <w:ilvl w:val="0"/>
          <w:numId w:val="7"/>
        </w:numPr>
        <w:jc w:val="both"/>
        <w:rPr>
          <w:rFonts w:ascii="Times New Roman" w:hAnsi="Times New Roman" w:cs="Times New Roman"/>
        </w:rPr>
      </w:pPr>
      <w:r w:rsidRPr="00503CE5">
        <w:rPr>
          <w:rFonts w:ascii="Times New Roman" w:hAnsi="Times New Roman" w:cs="Times New Roman"/>
        </w:rPr>
        <w:t>отсутствие обеспокоенности за судьбу воспитанника, невнимание к нему;</w:t>
      </w:r>
    </w:p>
    <w:p w:rsidR="00C314E7" w:rsidRPr="00503CE5" w:rsidRDefault="00C314E7" w:rsidP="00C314E7">
      <w:pPr>
        <w:numPr>
          <w:ilvl w:val="0"/>
          <w:numId w:val="7"/>
        </w:numPr>
        <w:jc w:val="both"/>
        <w:rPr>
          <w:rFonts w:ascii="Times New Roman" w:hAnsi="Times New Roman" w:cs="Times New Roman"/>
        </w:rPr>
      </w:pPr>
      <w:r w:rsidRPr="00503CE5">
        <w:rPr>
          <w:rFonts w:ascii="Times New Roman" w:hAnsi="Times New Roman" w:cs="Times New Roman"/>
        </w:rPr>
        <w:t>противоречивые, путаные объяснения причин травм</w:t>
      </w:r>
      <w:r w:rsidRPr="00503CE5">
        <w:rPr>
          <w:rStyle w:val="apple-converted-space"/>
          <w:rFonts w:ascii="Times New Roman" w:hAnsi="Times New Roman" w:cs="Times New Roman"/>
        </w:rPr>
        <w:t> </w:t>
      </w:r>
      <w:r w:rsidRPr="00503CE5">
        <w:rPr>
          <w:rFonts w:ascii="Times New Roman" w:hAnsi="Times New Roman" w:cs="Times New Roman"/>
        </w:rPr>
        <w:t>у ребенка и нежелание внести ясность в происшедшее;</w:t>
      </w:r>
    </w:p>
    <w:p w:rsidR="00C314E7" w:rsidRPr="00503CE5" w:rsidRDefault="00C314E7" w:rsidP="00C314E7">
      <w:pPr>
        <w:numPr>
          <w:ilvl w:val="0"/>
          <w:numId w:val="7"/>
        </w:numPr>
        <w:jc w:val="both"/>
        <w:rPr>
          <w:rFonts w:ascii="Times New Roman" w:hAnsi="Times New Roman" w:cs="Times New Roman"/>
        </w:rPr>
      </w:pPr>
      <w:r w:rsidRPr="00503CE5">
        <w:rPr>
          <w:rFonts w:ascii="Times New Roman" w:hAnsi="Times New Roman" w:cs="Times New Roman"/>
        </w:rPr>
        <w:t>отсутствие ласки и эмоциональной поддержки в обращении с ребенком;</w:t>
      </w:r>
    </w:p>
    <w:p w:rsidR="00C314E7" w:rsidRPr="00503CE5" w:rsidRDefault="00C314E7" w:rsidP="00C314E7">
      <w:pPr>
        <w:numPr>
          <w:ilvl w:val="0"/>
          <w:numId w:val="7"/>
        </w:numPr>
        <w:jc w:val="both"/>
        <w:rPr>
          <w:rFonts w:ascii="Times New Roman" w:hAnsi="Times New Roman" w:cs="Times New Roman"/>
        </w:rPr>
      </w:pPr>
      <w:r w:rsidRPr="00503CE5">
        <w:rPr>
          <w:rFonts w:ascii="Times New Roman" w:hAnsi="Times New Roman" w:cs="Times New Roman"/>
        </w:rPr>
        <w:t>обеспокоенность собственными проблемами, не относящимися к здоровью ребенка;</w:t>
      </w:r>
    </w:p>
    <w:p w:rsidR="00C314E7" w:rsidRPr="00503CE5" w:rsidRDefault="00C314E7" w:rsidP="00C314E7">
      <w:pPr>
        <w:numPr>
          <w:ilvl w:val="0"/>
          <w:numId w:val="7"/>
        </w:numPr>
        <w:jc w:val="both"/>
        <w:rPr>
          <w:rFonts w:ascii="Times New Roman" w:hAnsi="Times New Roman" w:cs="Times New Roman"/>
        </w:rPr>
      </w:pPr>
      <w:r w:rsidRPr="00503CE5">
        <w:rPr>
          <w:rFonts w:ascii="Times New Roman" w:hAnsi="Times New Roman" w:cs="Times New Roman"/>
        </w:rPr>
        <w:t>рассказы о том, как их наказывали в детстве;</w:t>
      </w:r>
    </w:p>
    <w:p w:rsidR="00C314E7" w:rsidRPr="00503CE5" w:rsidRDefault="00C314E7" w:rsidP="00C314E7">
      <w:pPr>
        <w:numPr>
          <w:ilvl w:val="0"/>
          <w:numId w:val="7"/>
        </w:numPr>
        <w:jc w:val="both"/>
        <w:rPr>
          <w:rFonts w:ascii="Times New Roman" w:hAnsi="Times New Roman" w:cs="Times New Roman"/>
        </w:rPr>
      </w:pPr>
      <w:r w:rsidRPr="00503CE5">
        <w:rPr>
          <w:rFonts w:ascii="Times New Roman" w:hAnsi="Times New Roman" w:cs="Times New Roman"/>
        </w:rPr>
        <w:t>признаки психических расстройств в поведении или проявление патологических черт характера</w:t>
      </w:r>
      <w:r w:rsidRPr="00503CE5">
        <w:rPr>
          <w:rStyle w:val="apple-converted-space"/>
          <w:rFonts w:ascii="Times New Roman" w:hAnsi="Times New Roman" w:cs="Times New Roman"/>
        </w:rPr>
        <w:t> </w:t>
      </w:r>
      <w:r w:rsidRPr="00503CE5">
        <w:rPr>
          <w:rFonts w:ascii="Times New Roman" w:hAnsi="Times New Roman" w:cs="Times New Roman"/>
        </w:rPr>
        <w:t>(агрессивность, возбуждение</w:t>
      </w:r>
      <w:proofErr w:type="gramStart"/>
      <w:r w:rsidRPr="00503CE5">
        <w:rPr>
          <w:rFonts w:ascii="Times New Roman" w:hAnsi="Times New Roman" w:cs="Times New Roman"/>
        </w:rPr>
        <w:t>,н</w:t>
      </w:r>
      <w:proofErr w:type="gramEnd"/>
      <w:r w:rsidRPr="00503CE5">
        <w:rPr>
          <w:rFonts w:ascii="Times New Roman" w:hAnsi="Times New Roman" w:cs="Times New Roman"/>
        </w:rPr>
        <w:t>еадекватность</w:t>
      </w:r>
      <w:r w:rsidRPr="00503CE5">
        <w:rPr>
          <w:rStyle w:val="apple-converted-space"/>
          <w:rFonts w:ascii="Times New Roman" w:hAnsi="Times New Roman" w:cs="Times New Roman"/>
        </w:rPr>
        <w:t> </w:t>
      </w:r>
      <w:r w:rsidRPr="00503CE5">
        <w:rPr>
          <w:rFonts w:ascii="Times New Roman" w:hAnsi="Times New Roman" w:cs="Times New Roman"/>
        </w:rPr>
        <w:t>др.).</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b/>
        </w:rPr>
        <w:t>ПСИХИЧЕСКОЕ (ЭМОЦИОНАЛЬНОЕ)</w:t>
      </w:r>
      <w:r w:rsidRPr="00503CE5">
        <w:rPr>
          <w:rStyle w:val="apple-converted-space"/>
          <w:rFonts w:ascii="Times New Roman" w:hAnsi="Times New Roman" w:cs="Times New Roman"/>
          <w:b/>
        </w:rPr>
        <w:t> </w:t>
      </w:r>
      <w:r w:rsidRPr="00503CE5">
        <w:rPr>
          <w:rFonts w:ascii="Times New Roman" w:hAnsi="Times New Roman" w:cs="Times New Roman"/>
          <w:b/>
        </w:rPr>
        <w:t>НАСИЛИЕ</w:t>
      </w:r>
      <w:r w:rsidRPr="00360DA4">
        <w:rPr>
          <w:rFonts w:ascii="Times New Roman" w:hAnsi="Times New Roman" w:cs="Times New Roman"/>
          <w:sz w:val="20"/>
          <w:szCs w:val="20"/>
        </w:rPr>
        <w:t xml:space="preserve"> – </w:t>
      </w:r>
      <w:r w:rsidRPr="00503CE5">
        <w:rPr>
          <w:rFonts w:ascii="Times New Roman" w:hAnsi="Times New Roman" w:cs="Times New Roman"/>
        </w:rPr>
        <w:t>периодическое, длительное или постоянное психическое воздействие родителе</w:t>
      </w:r>
      <w:proofErr w:type="gramStart"/>
      <w:r w:rsidRPr="00503CE5">
        <w:rPr>
          <w:rFonts w:ascii="Times New Roman" w:hAnsi="Times New Roman" w:cs="Times New Roman"/>
        </w:rPr>
        <w:t>й(</w:t>
      </w:r>
      <w:proofErr w:type="gramEnd"/>
      <w:r w:rsidRPr="00503CE5">
        <w:rPr>
          <w:rFonts w:ascii="Times New Roman" w:hAnsi="Times New Roman" w:cs="Times New Roman"/>
        </w:rPr>
        <w:t>опекунов)</w:t>
      </w:r>
      <w:r w:rsidRPr="00503CE5">
        <w:rPr>
          <w:rStyle w:val="apple-converted-space"/>
          <w:rFonts w:ascii="Times New Roman" w:hAnsi="Times New Roman" w:cs="Times New Roman"/>
        </w:rPr>
        <w:t> </w:t>
      </w:r>
      <w:r w:rsidRPr="00503CE5">
        <w:rPr>
          <w:rFonts w:ascii="Times New Roman" w:hAnsi="Times New Roman" w:cs="Times New Roman"/>
        </w:rPr>
        <w:t>и других взрослых на ребенка, приводящее к формированию у него патологических черт характера или же тормозящее развитие личности. К этой форме насилия относятся:</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открытое неприятие и постоянная критика ребенка;</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оскорбление и унижение его достоинства;</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угрозы в адрес ребенка, проявляющиеся в</w:t>
      </w:r>
      <w:r w:rsidRPr="00503CE5">
        <w:rPr>
          <w:rStyle w:val="apple-converted-space"/>
          <w:rFonts w:ascii="Times New Roman" w:hAnsi="Times New Roman" w:cs="Times New Roman"/>
        </w:rPr>
        <w:t> </w:t>
      </w:r>
      <w:r w:rsidRPr="00503CE5">
        <w:rPr>
          <w:rFonts w:ascii="Times New Roman" w:hAnsi="Times New Roman" w:cs="Times New Roman"/>
        </w:rPr>
        <w:t>словесной форме без физического насилия;</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преднамеренная физическая или социальная изоляция ребенка;</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предъявление к нему чрезмерных требований, не соответствующих возрасту или возможностям;</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ложь и невыполнение взрослыми обещаний;</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однократное грубое психическое воздействие, вызвавшее у ребенка психическую травму.</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особенности психического состояния и физического развития, позволяющие заподозрить эмоциональное насилие:</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задержка умственного и физического развития;</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энурез;</w:t>
      </w:r>
    </w:p>
    <w:p w:rsidR="00C314E7" w:rsidRPr="00503CE5" w:rsidRDefault="00C314E7" w:rsidP="00C314E7">
      <w:pPr>
        <w:numPr>
          <w:ilvl w:val="0"/>
          <w:numId w:val="11"/>
        </w:numPr>
        <w:jc w:val="both"/>
        <w:rPr>
          <w:rFonts w:ascii="Times New Roman" w:hAnsi="Times New Roman" w:cs="Times New Roman"/>
        </w:rPr>
      </w:pPr>
      <w:r w:rsidRPr="00503CE5">
        <w:rPr>
          <w:rFonts w:ascii="Times New Roman" w:hAnsi="Times New Roman" w:cs="Times New Roman"/>
        </w:rPr>
        <w:t>печальный вид;</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Особенности поведения ребенка, позволяющие заподозрить психическое насилие:</w:t>
      </w:r>
    </w:p>
    <w:p w:rsidR="00C314E7" w:rsidRPr="00503CE5" w:rsidRDefault="00C314E7" w:rsidP="00C314E7">
      <w:pPr>
        <w:numPr>
          <w:ilvl w:val="0"/>
          <w:numId w:val="12"/>
        </w:numPr>
        <w:jc w:val="both"/>
        <w:rPr>
          <w:rFonts w:ascii="Times New Roman" w:hAnsi="Times New Roman" w:cs="Times New Roman"/>
        </w:rPr>
      </w:pPr>
      <w:r w:rsidRPr="00503CE5">
        <w:rPr>
          <w:rFonts w:ascii="Times New Roman" w:hAnsi="Times New Roman" w:cs="Times New Roman"/>
        </w:rPr>
        <w:t>нарушение сна, отсутствие аппетита;</w:t>
      </w:r>
    </w:p>
    <w:p w:rsidR="00C314E7" w:rsidRPr="00503CE5" w:rsidRDefault="00C314E7" w:rsidP="00C314E7">
      <w:pPr>
        <w:numPr>
          <w:ilvl w:val="0"/>
          <w:numId w:val="12"/>
        </w:numPr>
        <w:jc w:val="both"/>
        <w:rPr>
          <w:rFonts w:ascii="Times New Roman" w:hAnsi="Times New Roman" w:cs="Times New Roman"/>
        </w:rPr>
      </w:pPr>
      <w:r w:rsidRPr="00503CE5">
        <w:rPr>
          <w:rFonts w:ascii="Times New Roman" w:hAnsi="Times New Roman" w:cs="Times New Roman"/>
        </w:rPr>
        <w:t>длительно сохраняющееся подавленное состояние;</w:t>
      </w:r>
    </w:p>
    <w:p w:rsidR="00C314E7" w:rsidRPr="00503CE5" w:rsidRDefault="00C314E7" w:rsidP="00C314E7">
      <w:pPr>
        <w:numPr>
          <w:ilvl w:val="0"/>
          <w:numId w:val="12"/>
        </w:numPr>
        <w:jc w:val="both"/>
        <w:rPr>
          <w:rFonts w:ascii="Times New Roman" w:hAnsi="Times New Roman" w:cs="Times New Roman"/>
        </w:rPr>
      </w:pPr>
      <w:r w:rsidRPr="00503CE5">
        <w:rPr>
          <w:rFonts w:ascii="Times New Roman" w:hAnsi="Times New Roman" w:cs="Times New Roman"/>
        </w:rPr>
        <w:t>беспокойство, тревожность, агрессивность;</w:t>
      </w:r>
    </w:p>
    <w:p w:rsidR="00C314E7" w:rsidRPr="00503CE5" w:rsidRDefault="00C314E7" w:rsidP="00C314E7">
      <w:pPr>
        <w:numPr>
          <w:ilvl w:val="0"/>
          <w:numId w:val="12"/>
        </w:numPr>
        <w:jc w:val="both"/>
        <w:rPr>
          <w:rFonts w:ascii="Times New Roman" w:hAnsi="Times New Roman" w:cs="Times New Roman"/>
        </w:rPr>
      </w:pPr>
      <w:r w:rsidRPr="00503CE5">
        <w:rPr>
          <w:rFonts w:ascii="Times New Roman" w:hAnsi="Times New Roman" w:cs="Times New Roman"/>
        </w:rPr>
        <w:t>склонность к уединению;</w:t>
      </w:r>
    </w:p>
    <w:p w:rsidR="00C314E7" w:rsidRPr="00503CE5" w:rsidRDefault="00C314E7" w:rsidP="00C314E7">
      <w:pPr>
        <w:numPr>
          <w:ilvl w:val="0"/>
          <w:numId w:val="12"/>
        </w:numPr>
        <w:jc w:val="both"/>
        <w:rPr>
          <w:rFonts w:ascii="Times New Roman" w:hAnsi="Times New Roman" w:cs="Times New Roman"/>
        </w:rPr>
      </w:pPr>
      <w:r w:rsidRPr="00503CE5">
        <w:rPr>
          <w:rFonts w:ascii="Times New Roman" w:hAnsi="Times New Roman" w:cs="Times New Roman"/>
        </w:rPr>
        <w:t>неумение общаться, налаживать отношения с другими людьми, включая сверстников;</w:t>
      </w:r>
    </w:p>
    <w:p w:rsidR="00C314E7" w:rsidRPr="00503CE5" w:rsidRDefault="00C314E7" w:rsidP="00C314E7">
      <w:pPr>
        <w:numPr>
          <w:ilvl w:val="0"/>
          <w:numId w:val="12"/>
        </w:numPr>
        <w:jc w:val="both"/>
        <w:rPr>
          <w:rFonts w:ascii="Times New Roman" w:hAnsi="Times New Roman" w:cs="Times New Roman"/>
        </w:rPr>
      </w:pPr>
      <w:r w:rsidRPr="00503CE5">
        <w:rPr>
          <w:rFonts w:ascii="Times New Roman" w:hAnsi="Times New Roman" w:cs="Times New Roman"/>
        </w:rPr>
        <w:t>плохая успеваемость;</w:t>
      </w:r>
    </w:p>
    <w:p w:rsidR="00C314E7" w:rsidRPr="00503CE5" w:rsidRDefault="00C314E7" w:rsidP="00C314E7">
      <w:pPr>
        <w:numPr>
          <w:ilvl w:val="0"/>
          <w:numId w:val="12"/>
        </w:numPr>
        <w:jc w:val="both"/>
        <w:rPr>
          <w:rFonts w:ascii="Times New Roman" w:hAnsi="Times New Roman" w:cs="Times New Roman"/>
        </w:rPr>
      </w:pPr>
      <w:r w:rsidRPr="00503CE5">
        <w:rPr>
          <w:rFonts w:ascii="Times New Roman" w:hAnsi="Times New Roman" w:cs="Times New Roman"/>
        </w:rPr>
        <w:lastRenderedPageBreak/>
        <w:t>низкая самооценка;</w:t>
      </w:r>
    </w:p>
    <w:p w:rsidR="00C314E7" w:rsidRPr="00503CE5" w:rsidRDefault="00C314E7" w:rsidP="00C314E7">
      <w:pPr>
        <w:numPr>
          <w:ilvl w:val="0"/>
          <w:numId w:val="12"/>
        </w:numPr>
        <w:jc w:val="both"/>
        <w:rPr>
          <w:rFonts w:ascii="Times New Roman" w:hAnsi="Times New Roman" w:cs="Times New Roman"/>
        </w:rPr>
      </w:pPr>
      <w:r w:rsidRPr="00503CE5">
        <w:rPr>
          <w:rFonts w:ascii="Times New Roman" w:hAnsi="Times New Roman" w:cs="Times New Roman"/>
        </w:rPr>
        <w:t>чрезмерная уступчивость, заискивающее, угодливое поведение;</w:t>
      </w:r>
    </w:p>
    <w:p w:rsidR="00C314E7" w:rsidRPr="00503CE5" w:rsidRDefault="00C314E7" w:rsidP="00C314E7">
      <w:pPr>
        <w:numPr>
          <w:ilvl w:val="0"/>
          <w:numId w:val="12"/>
        </w:numPr>
        <w:jc w:val="both"/>
        <w:rPr>
          <w:rFonts w:ascii="Times New Roman" w:hAnsi="Times New Roman" w:cs="Times New Roman"/>
        </w:rPr>
      </w:pPr>
      <w:r w:rsidRPr="00503CE5">
        <w:rPr>
          <w:rFonts w:ascii="Times New Roman" w:hAnsi="Times New Roman" w:cs="Times New Roman"/>
        </w:rPr>
        <w:t>угрозы или попытка самоубийства.</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Особенности поведения взрослых, позволяющие заподозрить психическое</w:t>
      </w:r>
      <w:r w:rsidRPr="00503CE5">
        <w:rPr>
          <w:rStyle w:val="apple-converted-space"/>
          <w:rFonts w:ascii="Times New Roman" w:hAnsi="Times New Roman" w:cs="Times New Roman"/>
        </w:rPr>
        <w:t> </w:t>
      </w:r>
      <w:r w:rsidRPr="00503CE5">
        <w:rPr>
          <w:rFonts w:ascii="Times New Roman" w:hAnsi="Times New Roman" w:cs="Times New Roman"/>
        </w:rPr>
        <w:t>насилие над детьми:</w:t>
      </w:r>
    </w:p>
    <w:p w:rsidR="00C314E7" w:rsidRPr="00503CE5" w:rsidRDefault="00C314E7" w:rsidP="00C314E7">
      <w:pPr>
        <w:numPr>
          <w:ilvl w:val="0"/>
          <w:numId w:val="13"/>
        </w:numPr>
        <w:jc w:val="both"/>
        <w:rPr>
          <w:rFonts w:ascii="Times New Roman" w:hAnsi="Times New Roman" w:cs="Times New Roman"/>
        </w:rPr>
      </w:pPr>
      <w:r w:rsidRPr="00503CE5">
        <w:rPr>
          <w:rFonts w:ascii="Times New Roman" w:hAnsi="Times New Roman" w:cs="Times New Roman"/>
        </w:rPr>
        <w:t>негативная характеристика ребенка;</w:t>
      </w:r>
    </w:p>
    <w:p w:rsidR="00C314E7" w:rsidRPr="00503CE5" w:rsidRDefault="00C314E7" w:rsidP="00C314E7">
      <w:pPr>
        <w:numPr>
          <w:ilvl w:val="0"/>
          <w:numId w:val="13"/>
        </w:numPr>
        <w:jc w:val="both"/>
        <w:rPr>
          <w:rFonts w:ascii="Times New Roman" w:hAnsi="Times New Roman" w:cs="Times New Roman"/>
        </w:rPr>
      </w:pPr>
      <w:r w:rsidRPr="00503CE5">
        <w:rPr>
          <w:rFonts w:ascii="Times New Roman" w:hAnsi="Times New Roman" w:cs="Times New Roman"/>
        </w:rPr>
        <w:t>постоянное</w:t>
      </w:r>
      <w:r w:rsidRPr="00503CE5">
        <w:rPr>
          <w:rStyle w:val="apple-converted-space"/>
          <w:rFonts w:ascii="Times New Roman" w:hAnsi="Times New Roman" w:cs="Times New Roman"/>
        </w:rPr>
        <w:t> </w:t>
      </w:r>
      <w:r w:rsidRPr="00503CE5">
        <w:rPr>
          <w:rFonts w:ascii="Times New Roman" w:hAnsi="Times New Roman" w:cs="Times New Roman"/>
        </w:rPr>
        <w:t>сверхкритичное</w:t>
      </w:r>
      <w:r w:rsidRPr="00503CE5">
        <w:rPr>
          <w:rStyle w:val="apple-converted-space"/>
          <w:rFonts w:ascii="Times New Roman" w:hAnsi="Times New Roman" w:cs="Times New Roman"/>
        </w:rPr>
        <w:t> </w:t>
      </w:r>
      <w:r w:rsidRPr="00503CE5">
        <w:rPr>
          <w:rFonts w:ascii="Times New Roman" w:hAnsi="Times New Roman" w:cs="Times New Roman"/>
        </w:rPr>
        <w:t>отношение к нему;</w:t>
      </w:r>
    </w:p>
    <w:p w:rsidR="00C314E7" w:rsidRPr="00503CE5" w:rsidRDefault="00C314E7" w:rsidP="00C314E7">
      <w:pPr>
        <w:numPr>
          <w:ilvl w:val="0"/>
          <w:numId w:val="13"/>
        </w:numPr>
        <w:jc w:val="both"/>
        <w:rPr>
          <w:rFonts w:ascii="Times New Roman" w:hAnsi="Times New Roman" w:cs="Times New Roman"/>
        </w:rPr>
      </w:pPr>
      <w:r w:rsidRPr="00503CE5">
        <w:rPr>
          <w:rFonts w:ascii="Times New Roman" w:hAnsi="Times New Roman" w:cs="Times New Roman"/>
        </w:rPr>
        <w:t>оскорбление, брань, обвинение или публичное унижение ребенка;</w:t>
      </w:r>
    </w:p>
    <w:p w:rsidR="00C314E7" w:rsidRPr="00503CE5" w:rsidRDefault="00C314E7" w:rsidP="00C314E7">
      <w:pPr>
        <w:numPr>
          <w:ilvl w:val="0"/>
          <w:numId w:val="13"/>
        </w:numPr>
        <w:jc w:val="both"/>
        <w:rPr>
          <w:rFonts w:ascii="Times New Roman" w:hAnsi="Times New Roman" w:cs="Times New Roman"/>
        </w:rPr>
      </w:pPr>
      <w:r w:rsidRPr="00503CE5">
        <w:rPr>
          <w:rFonts w:ascii="Times New Roman" w:hAnsi="Times New Roman" w:cs="Times New Roman"/>
        </w:rPr>
        <w:t>нежелание утешить, пожалеть ребенка, который действительно в этом нуждается;</w:t>
      </w:r>
    </w:p>
    <w:p w:rsidR="00C314E7" w:rsidRPr="00503CE5" w:rsidRDefault="00C314E7" w:rsidP="00C314E7">
      <w:pPr>
        <w:numPr>
          <w:ilvl w:val="0"/>
          <w:numId w:val="13"/>
        </w:numPr>
        <w:jc w:val="both"/>
        <w:rPr>
          <w:rFonts w:ascii="Times New Roman" w:hAnsi="Times New Roman" w:cs="Times New Roman"/>
        </w:rPr>
      </w:pPr>
      <w:r w:rsidRPr="00503CE5">
        <w:rPr>
          <w:rFonts w:ascii="Times New Roman" w:hAnsi="Times New Roman" w:cs="Times New Roman"/>
        </w:rPr>
        <w:t>отождествление с ненавистным или нелюбимым родственником;</w:t>
      </w:r>
    </w:p>
    <w:p w:rsidR="00C314E7" w:rsidRPr="00503CE5" w:rsidRDefault="00C314E7" w:rsidP="00C314E7">
      <w:pPr>
        <w:numPr>
          <w:ilvl w:val="0"/>
          <w:numId w:val="13"/>
        </w:numPr>
        <w:jc w:val="both"/>
        <w:rPr>
          <w:rFonts w:ascii="Times New Roman" w:hAnsi="Times New Roman" w:cs="Times New Roman"/>
        </w:rPr>
      </w:pPr>
      <w:r w:rsidRPr="00503CE5">
        <w:rPr>
          <w:rFonts w:ascii="Times New Roman" w:hAnsi="Times New Roman" w:cs="Times New Roman"/>
        </w:rPr>
        <w:t>перекладывание на него ответственности за свои неудачи;</w:t>
      </w:r>
    </w:p>
    <w:p w:rsidR="00C314E7" w:rsidRDefault="00C314E7" w:rsidP="00C314E7">
      <w:pPr>
        <w:numPr>
          <w:ilvl w:val="0"/>
          <w:numId w:val="13"/>
        </w:numPr>
        <w:jc w:val="both"/>
        <w:rPr>
          <w:rFonts w:ascii="Times New Roman" w:hAnsi="Times New Roman" w:cs="Times New Roman"/>
        </w:rPr>
      </w:pPr>
      <w:r w:rsidRPr="00503CE5">
        <w:rPr>
          <w:rFonts w:ascii="Times New Roman" w:hAnsi="Times New Roman" w:cs="Times New Roman"/>
        </w:rPr>
        <w:t>открытое признание в нелюбви или ненависти к ребенку.</w:t>
      </w:r>
    </w:p>
    <w:p w:rsidR="00503CE5" w:rsidRPr="00503CE5" w:rsidRDefault="00503CE5" w:rsidP="00C314E7">
      <w:pPr>
        <w:numPr>
          <w:ilvl w:val="0"/>
          <w:numId w:val="13"/>
        </w:numPr>
        <w:jc w:val="both"/>
        <w:rPr>
          <w:rFonts w:ascii="Times New Roman" w:hAnsi="Times New Roman" w:cs="Times New Roman"/>
        </w:rPr>
      </w:pPr>
    </w:p>
    <w:p w:rsidR="00C314E7" w:rsidRPr="00503CE5" w:rsidRDefault="00503CE5" w:rsidP="00C314E7">
      <w:pPr>
        <w:jc w:val="both"/>
        <w:rPr>
          <w:rFonts w:ascii="Times New Roman" w:hAnsi="Times New Roman" w:cs="Times New Roman"/>
        </w:rPr>
      </w:pPr>
      <w:r>
        <w:rPr>
          <w:rFonts w:ascii="Times New Roman" w:hAnsi="Times New Roman" w:cs="Times New Roman"/>
          <w:b/>
        </w:rPr>
        <w:t xml:space="preserve">      </w:t>
      </w:r>
      <w:r w:rsidR="00C314E7" w:rsidRPr="00503CE5">
        <w:rPr>
          <w:rFonts w:ascii="Times New Roman" w:hAnsi="Times New Roman" w:cs="Times New Roman"/>
          <w:b/>
        </w:rPr>
        <w:t>МОРАЛЬНАЯ ЖЕСТОКОСТЬ (ПРЕНЕБРЕЖЕНИЕ НУЖДАМИ РЕБЕНКА)</w:t>
      </w:r>
      <w:r w:rsidR="00C314E7" w:rsidRPr="00503CE5">
        <w:rPr>
          <w:rFonts w:ascii="Times New Roman" w:hAnsi="Times New Roman" w:cs="Times New Roman"/>
        </w:rPr>
        <w:t xml:space="preserve"> – отсутствие со стороны родителей или лиц, их заменяющих, элементарной заботы о ребенке, в</w:t>
      </w:r>
      <w:r w:rsidR="00C314E7" w:rsidRPr="00503CE5">
        <w:rPr>
          <w:rStyle w:val="apple-converted-space"/>
          <w:rFonts w:ascii="Times New Roman" w:hAnsi="Times New Roman" w:cs="Times New Roman"/>
        </w:rPr>
        <w:t> </w:t>
      </w:r>
      <w:r w:rsidR="00C314E7" w:rsidRPr="00503CE5">
        <w:rPr>
          <w:rFonts w:ascii="Times New Roman" w:hAnsi="Times New Roman" w:cs="Times New Roman"/>
        </w:rPr>
        <w:t>результате чего нарушается его эмоциональное состояние и появляется угроза его здоровью или развитию</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Под неудовлетворением основных потребностей ребенка следует понимать следующее:</w:t>
      </w:r>
    </w:p>
    <w:p w:rsidR="00C314E7" w:rsidRPr="00503CE5" w:rsidRDefault="00C314E7" w:rsidP="00C314E7">
      <w:pPr>
        <w:numPr>
          <w:ilvl w:val="0"/>
          <w:numId w:val="14"/>
        </w:numPr>
        <w:jc w:val="both"/>
        <w:rPr>
          <w:rFonts w:ascii="Times New Roman" w:hAnsi="Times New Roman" w:cs="Times New Roman"/>
        </w:rPr>
      </w:pPr>
      <w:r w:rsidRPr="00503CE5">
        <w:rPr>
          <w:rFonts w:ascii="Times New Roman" w:hAnsi="Times New Roman" w:cs="Times New Roman"/>
        </w:rPr>
        <w:t>отсутствие соответствующего возрасту и потребностям ребенка питания, одежды, жилья, образования, медицинской помощи, включая отказ от его лечения;</w:t>
      </w:r>
    </w:p>
    <w:p w:rsidR="00C314E7" w:rsidRPr="00503CE5" w:rsidRDefault="00C314E7" w:rsidP="00C314E7">
      <w:pPr>
        <w:numPr>
          <w:ilvl w:val="0"/>
          <w:numId w:val="14"/>
        </w:numPr>
        <w:jc w:val="both"/>
        <w:rPr>
          <w:rFonts w:ascii="Times New Roman" w:hAnsi="Times New Roman" w:cs="Times New Roman"/>
        </w:rPr>
      </w:pPr>
      <w:r w:rsidRPr="00503CE5">
        <w:rPr>
          <w:rFonts w:ascii="Times New Roman" w:hAnsi="Times New Roman" w:cs="Times New Roman"/>
        </w:rPr>
        <w:t>отсутствие должного внимания или заботы, в результате чего ребенок может стать жертвой несчастного случая;</w:t>
      </w:r>
    </w:p>
    <w:p w:rsidR="00C314E7" w:rsidRPr="00503CE5" w:rsidRDefault="00C314E7" w:rsidP="00C314E7">
      <w:pPr>
        <w:numPr>
          <w:ilvl w:val="0"/>
          <w:numId w:val="14"/>
        </w:numPr>
        <w:jc w:val="both"/>
        <w:rPr>
          <w:rFonts w:ascii="Times New Roman" w:hAnsi="Times New Roman" w:cs="Times New Roman"/>
        </w:rPr>
      </w:pPr>
      <w:r w:rsidRPr="00503CE5">
        <w:rPr>
          <w:rFonts w:ascii="Times New Roman" w:hAnsi="Times New Roman" w:cs="Times New Roman"/>
        </w:rPr>
        <w:t>нанесение повреждений, вовлечение в употребление алкоголя, наркотиков, а также в совершение правонарушений.</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Недостаток заботы о ребенке может быть и непреднамеренным. Он может быть следствием болезни, бедности, неопытности родителей или их невежества,</w:t>
      </w:r>
      <w:r w:rsidRPr="00503CE5">
        <w:rPr>
          <w:rStyle w:val="apple-converted-space"/>
          <w:rFonts w:ascii="Times New Roman" w:hAnsi="Times New Roman" w:cs="Times New Roman"/>
        </w:rPr>
        <w:t> </w:t>
      </w:r>
      <w:r w:rsidRPr="00503CE5">
        <w:rPr>
          <w:rFonts w:ascii="Times New Roman" w:hAnsi="Times New Roman" w:cs="Times New Roman"/>
        </w:rPr>
        <w:t>следствием стихийных бедствий и социальных потрясений. Заброшенными могут оказаться дети, проживающие не только в семье, но и находящиеся на государственном попечении.</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Особенности внешнего вида, клинические симптомы, определенные психические состояния и поведение ребенка – признаки, по которым можно заподозрить пренебрежительное отношение к его нуждам и запросам:</w:t>
      </w:r>
    </w:p>
    <w:p w:rsidR="00C314E7" w:rsidRPr="00503CE5" w:rsidRDefault="00C314E7" w:rsidP="00C314E7">
      <w:pPr>
        <w:numPr>
          <w:ilvl w:val="0"/>
          <w:numId w:val="15"/>
        </w:numPr>
        <w:jc w:val="both"/>
        <w:rPr>
          <w:rFonts w:ascii="Times New Roman" w:hAnsi="Times New Roman" w:cs="Times New Roman"/>
        </w:rPr>
      </w:pPr>
      <w:r w:rsidRPr="00503CE5">
        <w:rPr>
          <w:rFonts w:ascii="Times New Roman" w:hAnsi="Times New Roman" w:cs="Times New Roman"/>
        </w:rPr>
        <w:t>санитарно – гигиеническая запущенность, педикулез;</w:t>
      </w:r>
    </w:p>
    <w:p w:rsidR="00C314E7" w:rsidRPr="00503CE5" w:rsidRDefault="00C314E7" w:rsidP="00C314E7">
      <w:pPr>
        <w:numPr>
          <w:ilvl w:val="0"/>
          <w:numId w:val="15"/>
        </w:numPr>
        <w:jc w:val="both"/>
        <w:rPr>
          <w:rFonts w:ascii="Times New Roman" w:hAnsi="Times New Roman" w:cs="Times New Roman"/>
        </w:rPr>
      </w:pPr>
      <w:r w:rsidRPr="00503CE5">
        <w:rPr>
          <w:rFonts w:ascii="Times New Roman" w:hAnsi="Times New Roman" w:cs="Times New Roman"/>
        </w:rPr>
        <w:t>задержка роста или общее отставание в физическом развитии;</w:t>
      </w:r>
    </w:p>
    <w:p w:rsidR="00C314E7" w:rsidRPr="00503CE5" w:rsidRDefault="00C314E7" w:rsidP="00C314E7">
      <w:pPr>
        <w:numPr>
          <w:ilvl w:val="0"/>
          <w:numId w:val="15"/>
        </w:numPr>
        <w:jc w:val="both"/>
        <w:rPr>
          <w:rFonts w:ascii="Times New Roman" w:hAnsi="Times New Roman" w:cs="Times New Roman"/>
        </w:rPr>
      </w:pPr>
      <w:r w:rsidRPr="00503CE5">
        <w:rPr>
          <w:rFonts w:ascii="Times New Roman" w:hAnsi="Times New Roman" w:cs="Times New Roman"/>
        </w:rPr>
        <w:t>низкая масса тела,</w:t>
      </w:r>
      <w:r w:rsidRPr="00503CE5">
        <w:rPr>
          <w:rStyle w:val="apple-converted-space"/>
          <w:rFonts w:ascii="Times New Roman" w:hAnsi="Times New Roman" w:cs="Times New Roman"/>
        </w:rPr>
        <w:t> </w:t>
      </w:r>
      <w:r w:rsidRPr="00503CE5">
        <w:rPr>
          <w:rFonts w:ascii="Times New Roman" w:hAnsi="Times New Roman" w:cs="Times New Roman"/>
        </w:rPr>
        <w:t>увеличивающаяся при регулярном достаточном питании</w:t>
      </w:r>
      <w:r w:rsidRPr="00503CE5">
        <w:rPr>
          <w:rStyle w:val="apple-converted-space"/>
          <w:rFonts w:ascii="Times New Roman" w:hAnsi="Times New Roman" w:cs="Times New Roman"/>
        </w:rPr>
        <w:t> </w:t>
      </w:r>
      <w:r w:rsidRPr="00503CE5">
        <w:rPr>
          <w:rFonts w:ascii="Times New Roman" w:hAnsi="Times New Roman" w:cs="Times New Roman"/>
        </w:rPr>
        <w:t>(например, во время пребывания в приюте);</w:t>
      </w:r>
    </w:p>
    <w:p w:rsidR="00C314E7" w:rsidRPr="00503CE5" w:rsidRDefault="00C314E7" w:rsidP="00C314E7">
      <w:pPr>
        <w:numPr>
          <w:ilvl w:val="0"/>
          <w:numId w:val="15"/>
        </w:numPr>
        <w:jc w:val="both"/>
        <w:rPr>
          <w:rFonts w:ascii="Times New Roman" w:hAnsi="Times New Roman" w:cs="Times New Roman"/>
        </w:rPr>
      </w:pPr>
      <w:r w:rsidRPr="00503CE5">
        <w:rPr>
          <w:rFonts w:ascii="Times New Roman" w:hAnsi="Times New Roman" w:cs="Times New Roman"/>
        </w:rPr>
        <w:t>задержка речевого и моторного развития, исчезающие при улучшении ситуации и появлении заботы о ребенке;</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Особенности психического состояния ребенка,</w:t>
      </w:r>
      <w:r w:rsidRPr="00503CE5">
        <w:rPr>
          <w:rStyle w:val="apple-converted-space"/>
          <w:rFonts w:ascii="Times New Roman" w:hAnsi="Times New Roman" w:cs="Times New Roman"/>
        </w:rPr>
        <w:t> </w:t>
      </w:r>
      <w:r w:rsidRPr="00503CE5">
        <w:rPr>
          <w:rFonts w:ascii="Times New Roman" w:hAnsi="Times New Roman" w:cs="Times New Roman"/>
        </w:rPr>
        <w:t>позволяющие заподозрить</w:t>
      </w:r>
      <w:r w:rsidRPr="00503CE5">
        <w:rPr>
          <w:rStyle w:val="apple-converted-space"/>
          <w:rFonts w:ascii="Times New Roman" w:hAnsi="Times New Roman" w:cs="Times New Roman"/>
        </w:rPr>
        <w:t> </w:t>
      </w:r>
      <w:r w:rsidRPr="00503CE5">
        <w:rPr>
          <w:rFonts w:ascii="Times New Roman" w:hAnsi="Times New Roman" w:cs="Times New Roman"/>
        </w:rPr>
        <w:t>пренебрежительное отношение к нему:</w:t>
      </w:r>
    </w:p>
    <w:p w:rsidR="00C314E7" w:rsidRPr="00503CE5" w:rsidRDefault="00C314E7" w:rsidP="00C314E7">
      <w:pPr>
        <w:numPr>
          <w:ilvl w:val="0"/>
          <w:numId w:val="16"/>
        </w:numPr>
        <w:spacing w:before="100" w:beforeAutospacing="1" w:after="100" w:afterAutospacing="1"/>
        <w:jc w:val="both"/>
        <w:rPr>
          <w:rFonts w:ascii="Times New Roman" w:hAnsi="Times New Roman" w:cs="Times New Roman"/>
        </w:rPr>
      </w:pPr>
      <w:r w:rsidRPr="00503CE5">
        <w:rPr>
          <w:rFonts w:ascii="Times New Roman" w:hAnsi="Times New Roman" w:cs="Times New Roman"/>
        </w:rPr>
        <w:t>постоянный голод и</w:t>
      </w:r>
      <w:r w:rsidRPr="00503CE5">
        <w:rPr>
          <w:rStyle w:val="apple-converted-space"/>
          <w:rFonts w:ascii="Times New Roman" w:hAnsi="Times New Roman" w:cs="Times New Roman"/>
        </w:rPr>
        <w:t> </w:t>
      </w:r>
      <w:r w:rsidRPr="00503CE5">
        <w:rPr>
          <w:rFonts w:ascii="Times New Roman" w:hAnsi="Times New Roman" w:cs="Times New Roman"/>
        </w:rPr>
        <w:t>жажда, кража пищи;</w:t>
      </w:r>
    </w:p>
    <w:p w:rsidR="00C314E7" w:rsidRPr="00503CE5" w:rsidRDefault="00C314E7" w:rsidP="00C314E7">
      <w:pPr>
        <w:numPr>
          <w:ilvl w:val="0"/>
          <w:numId w:val="16"/>
        </w:numPr>
        <w:spacing w:before="100" w:beforeAutospacing="1" w:after="100" w:afterAutospacing="1"/>
        <w:jc w:val="both"/>
        <w:rPr>
          <w:rFonts w:ascii="Times New Roman" w:hAnsi="Times New Roman" w:cs="Times New Roman"/>
        </w:rPr>
      </w:pPr>
      <w:r w:rsidRPr="00503CE5">
        <w:rPr>
          <w:rFonts w:ascii="Times New Roman" w:hAnsi="Times New Roman" w:cs="Times New Roman"/>
        </w:rPr>
        <w:t>стремление любыми способами привлечь к себе внимание взрослых;</w:t>
      </w:r>
    </w:p>
    <w:p w:rsidR="00C314E7" w:rsidRPr="00503CE5" w:rsidRDefault="00C314E7" w:rsidP="00C314E7">
      <w:pPr>
        <w:numPr>
          <w:ilvl w:val="0"/>
          <w:numId w:val="16"/>
        </w:numPr>
        <w:spacing w:before="100" w:beforeAutospacing="1" w:after="100" w:afterAutospacing="1"/>
        <w:jc w:val="both"/>
        <w:rPr>
          <w:rFonts w:ascii="Times New Roman" w:hAnsi="Times New Roman" w:cs="Times New Roman"/>
        </w:rPr>
      </w:pPr>
      <w:r w:rsidRPr="00503CE5">
        <w:rPr>
          <w:rFonts w:ascii="Times New Roman" w:hAnsi="Times New Roman" w:cs="Times New Roman"/>
        </w:rPr>
        <w:t>требование ласки и внимания;</w:t>
      </w:r>
    </w:p>
    <w:p w:rsidR="00C314E7" w:rsidRPr="00503CE5" w:rsidRDefault="00C314E7" w:rsidP="00C314E7">
      <w:pPr>
        <w:numPr>
          <w:ilvl w:val="0"/>
          <w:numId w:val="16"/>
        </w:numPr>
        <w:spacing w:before="100" w:beforeAutospacing="1" w:after="100" w:afterAutospacing="1"/>
        <w:jc w:val="both"/>
        <w:rPr>
          <w:rFonts w:ascii="Times New Roman" w:hAnsi="Times New Roman" w:cs="Times New Roman"/>
        </w:rPr>
      </w:pPr>
      <w:r w:rsidRPr="00503CE5">
        <w:rPr>
          <w:rFonts w:ascii="Times New Roman" w:hAnsi="Times New Roman" w:cs="Times New Roman"/>
        </w:rPr>
        <w:t>пассивность, подавленное состояние, апатия;</w:t>
      </w:r>
    </w:p>
    <w:p w:rsidR="00C314E7" w:rsidRPr="00503CE5" w:rsidRDefault="00C314E7" w:rsidP="00C314E7">
      <w:pPr>
        <w:numPr>
          <w:ilvl w:val="0"/>
          <w:numId w:val="16"/>
        </w:numPr>
        <w:spacing w:before="100" w:beforeAutospacing="1" w:after="100" w:afterAutospacing="1"/>
        <w:jc w:val="both"/>
        <w:rPr>
          <w:rFonts w:ascii="Times New Roman" w:hAnsi="Times New Roman" w:cs="Times New Roman"/>
        </w:rPr>
      </w:pPr>
      <w:r w:rsidRPr="00503CE5">
        <w:rPr>
          <w:rFonts w:ascii="Times New Roman" w:hAnsi="Times New Roman" w:cs="Times New Roman"/>
        </w:rPr>
        <w:t>антиобщественное поведение;</w:t>
      </w:r>
    </w:p>
    <w:p w:rsidR="00C314E7" w:rsidRPr="00503CE5" w:rsidRDefault="00C314E7" w:rsidP="00C314E7">
      <w:pPr>
        <w:numPr>
          <w:ilvl w:val="0"/>
          <w:numId w:val="16"/>
        </w:numPr>
        <w:spacing w:before="100" w:beforeAutospacing="1" w:after="100" w:afterAutospacing="1"/>
        <w:jc w:val="both"/>
        <w:rPr>
          <w:rFonts w:ascii="Times New Roman" w:hAnsi="Times New Roman" w:cs="Times New Roman"/>
        </w:rPr>
      </w:pPr>
      <w:r w:rsidRPr="00503CE5">
        <w:rPr>
          <w:rFonts w:ascii="Times New Roman" w:hAnsi="Times New Roman" w:cs="Times New Roman"/>
        </w:rPr>
        <w:t>агрессивность и импульсивность;</w:t>
      </w:r>
    </w:p>
    <w:p w:rsidR="00C314E7" w:rsidRPr="00503CE5" w:rsidRDefault="00C314E7" w:rsidP="00C314E7">
      <w:pPr>
        <w:numPr>
          <w:ilvl w:val="0"/>
          <w:numId w:val="16"/>
        </w:numPr>
        <w:spacing w:before="100" w:beforeAutospacing="1" w:after="100" w:afterAutospacing="1"/>
        <w:jc w:val="both"/>
        <w:rPr>
          <w:rFonts w:ascii="Times New Roman" w:hAnsi="Times New Roman" w:cs="Times New Roman"/>
        </w:rPr>
      </w:pPr>
      <w:r w:rsidRPr="00503CE5">
        <w:rPr>
          <w:rFonts w:ascii="Times New Roman" w:hAnsi="Times New Roman" w:cs="Times New Roman"/>
        </w:rPr>
        <w:t>неумение общаться с людьми;</w:t>
      </w:r>
    </w:p>
    <w:p w:rsidR="00C314E7" w:rsidRPr="00503CE5" w:rsidRDefault="00C314E7" w:rsidP="00C314E7">
      <w:pPr>
        <w:numPr>
          <w:ilvl w:val="0"/>
          <w:numId w:val="16"/>
        </w:numPr>
        <w:spacing w:before="100" w:beforeAutospacing="1" w:after="100" w:afterAutospacing="1"/>
        <w:jc w:val="both"/>
        <w:rPr>
          <w:rFonts w:ascii="Times New Roman" w:hAnsi="Times New Roman" w:cs="Times New Roman"/>
        </w:rPr>
      </w:pPr>
      <w:r w:rsidRPr="00503CE5">
        <w:rPr>
          <w:rFonts w:ascii="Times New Roman" w:hAnsi="Times New Roman" w:cs="Times New Roman"/>
        </w:rPr>
        <w:t>трудности в обучении, низкая успеваемость, недостаток знаний;</w:t>
      </w:r>
    </w:p>
    <w:p w:rsidR="00C314E7" w:rsidRPr="00503CE5" w:rsidRDefault="00C314E7" w:rsidP="00C314E7">
      <w:pPr>
        <w:numPr>
          <w:ilvl w:val="0"/>
          <w:numId w:val="16"/>
        </w:numPr>
        <w:spacing w:before="100" w:beforeAutospacing="1" w:after="100" w:afterAutospacing="1"/>
        <w:jc w:val="both"/>
        <w:rPr>
          <w:rFonts w:ascii="Times New Roman" w:hAnsi="Times New Roman" w:cs="Times New Roman"/>
        </w:rPr>
      </w:pPr>
      <w:r w:rsidRPr="00503CE5">
        <w:rPr>
          <w:rFonts w:ascii="Times New Roman" w:hAnsi="Times New Roman" w:cs="Times New Roman"/>
        </w:rPr>
        <w:t>низкая самооценка.</w:t>
      </w:r>
    </w:p>
    <w:p w:rsidR="00C314E7" w:rsidRPr="00503CE5" w:rsidRDefault="00C314E7" w:rsidP="00C314E7">
      <w:pPr>
        <w:jc w:val="both"/>
        <w:rPr>
          <w:rFonts w:ascii="Times New Roman" w:hAnsi="Times New Roman" w:cs="Times New Roman"/>
        </w:rPr>
      </w:pPr>
      <w:r w:rsidRPr="00503CE5">
        <w:rPr>
          <w:rFonts w:ascii="Times New Roman" w:hAnsi="Times New Roman" w:cs="Times New Roman"/>
        </w:rPr>
        <w:t>Любой вид жестокого обращения с детьми</w:t>
      </w:r>
      <w:r w:rsidRPr="00503CE5">
        <w:rPr>
          <w:rStyle w:val="apple-converted-space"/>
          <w:rFonts w:ascii="Times New Roman" w:hAnsi="Times New Roman" w:cs="Times New Roman"/>
        </w:rPr>
        <w:t> </w:t>
      </w:r>
      <w:r w:rsidRPr="00503CE5">
        <w:rPr>
          <w:rFonts w:ascii="Times New Roman" w:hAnsi="Times New Roman" w:cs="Times New Roman"/>
        </w:rPr>
        <w:t>(чаще всего отмечается сочетание нескольких форм насилия)</w:t>
      </w:r>
      <w:r w:rsidRPr="00503CE5">
        <w:rPr>
          <w:rStyle w:val="apple-converted-space"/>
          <w:rFonts w:ascii="Times New Roman" w:hAnsi="Times New Roman" w:cs="Times New Roman"/>
        </w:rPr>
        <w:t> </w:t>
      </w:r>
      <w:r w:rsidRPr="00503CE5">
        <w:rPr>
          <w:rFonts w:ascii="Times New Roman" w:hAnsi="Times New Roman" w:cs="Times New Roman"/>
        </w:rPr>
        <w:t>нарушает физическое и психическое здоровье ребенка, мешает его полноценному развитию. Как правило, причины проявления многих отклонений и нарушений во взрослой жизни скрыты в пережитом когда-то в детстве. Поэтому при оценке каждого конкретного случая насилия над детьми следует очень внимательно рассматривать весь комплекс клинических симптомов, психологических особенностей, социальных условий и обстоятельств, связанных с жестоким обращением, и подходить к данному вопросу профессионально, учитывая мнение всехспециалистов, чтобы оказать действенную помощь.</w:t>
      </w:r>
      <w:r w:rsidRPr="00503CE5">
        <w:rPr>
          <w:rStyle w:val="apple-converted-space"/>
          <w:rFonts w:ascii="Times New Roman" w:hAnsi="Times New Roman" w:cs="Times New Roman"/>
        </w:rPr>
        <w:t> </w:t>
      </w:r>
      <w:r w:rsidRPr="00503CE5">
        <w:rPr>
          <w:rFonts w:ascii="Times New Roman" w:hAnsi="Times New Roman" w:cs="Times New Roman"/>
        </w:rPr>
        <w:t xml:space="preserve">Знание психолого – </w:t>
      </w:r>
      <w:r w:rsidRPr="00503CE5">
        <w:rPr>
          <w:rFonts w:ascii="Times New Roman" w:hAnsi="Times New Roman" w:cs="Times New Roman"/>
        </w:rPr>
        <w:lastRenderedPageBreak/>
        <w:t>педагогической,</w:t>
      </w:r>
      <w:r w:rsidRPr="00503CE5">
        <w:rPr>
          <w:rStyle w:val="apple-converted-space"/>
          <w:rFonts w:ascii="Times New Roman" w:hAnsi="Times New Roman" w:cs="Times New Roman"/>
        </w:rPr>
        <w:t> </w:t>
      </w:r>
      <w:r w:rsidRPr="00503CE5">
        <w:rPr>
          <w:rFonts w:ascii="Times New Roman" w:hAnsi="Times New Roman" w:cs="Times New Roman"/>
        </w:rPr>
        <w:t>медицинской и юридической сторон проблемы жестокого обращения с детьми и пренебрежения их нуждами и интересами позволит максимально верно и эффективно действовать, предупреждая и ликвидируя такие явления.</w:t>
      </w:r>
    </w:p>
    <w:p w:rsidR="004F79FE" w:rsidRPr="00503CE5" w:rsidRDefault="004F79FE" w:rsidP="00C314E7">
      <w:pPr>
        <w:pStyle w:val="2"/>
        <w:jc w:val="both"/>
        <w:rPr>
          <w:rFonts w:ascii="Times New Roman" w:hAnsi="Times New Roman" w:cs="Times New Roman"/>
          <w:i w:val="0"/>
        </w:rPr>
      </w:pP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 xml:space="preserve">Профилактическая работа направлена на работу со всеми учащимися школы, разработана на основе Международной Конвенции ООН о правах ребенка (от 05.12.1989г.), Конституции РФ, Семейного кодекса РФ, ФЗ №120 «Об основах системы профилактики безнадзорности и правонарушений несовершеннолетних», Регламента работы с неблагополучной семьей по предотвращению безнадзорности, социального сиротства и </w:t>
      </w:r>
      <w:proofErr w:type="gramStart"/>
      <w:r w:rsidRPr="00503CE5">
        <w:rPr>
          <w:rFonts w:ascii="Times New Roman" w:hAnsi="Times New Roman" w:cs="Times New Roman"/>
          <w:i w:val="0"/>
        </w:rPr>
        <w:t>лишения</w:t>
      </w:r>
      <w:proofErr w:type="gramEnd"/>
      <w:r w:rsidRPr="00503CE5">
        <w:rPr>
          <w:rFonts w:ascii="Times New Roman" w:hAnsi="Times New Roman" w:cs="Times New Roman"/>
          <w:i w:val="0"/>
        </w:rPr>
        <w:t xml:space="preserve"> родительских прав.</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Цели работы:</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xml:space="preserve">1) Обеспечить единый комплексный подход к разрешению ситуаций, связанных </w:t>
      </w:r>
      <w:proofErr w:type="gramStart"/>
      <w:r w:rsidRPr="00503CE5">
        <w:rPr>
          <w:rFonts w:ascii="Times New Roman" w:hAnsi="Times New Roman" w:cs="Times New Roman"/>
          <w:i w:val="0"/>
        </w:rPr>
        <w:t>с</w:t>
      </w:r>
      <w:proofErr w:type="gramEnd"/>
      <w:r w:rsidRPr="00503CE5">
        <w:rPr>
          <w:rFonts w:ascii="Times New Roman" w:hAnsi="Times New Roman" w:cs="Times New Roman"/>
          <w:i w:val="0"/>
        </w:rPr>
        <w:t xml:space="preserve"> </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проблемами жестокого обращения с детьми.</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xml:space="preserve">2) Создать условия для эффективного функционирования системы профилактики </w:t>
      </w:r>
      <w:proofErr w:type="gramStart"/>
      <w:r w:rsidRPr="00503CE5">
        <w:rPr>
          <w:rFonts w:ascii="Times New Roman" w:hAnsi="Times New Roman" w:cs="Times New Roman"/>
          <w:i w:val="0"/>
        </w:rPr>
        <w:t>по</w:t>
      </w:r>
      <w:proofErr w:type="gramEnd"/>
      <w:r w:rsidRPr="00503CE5">
        <w:rPr>
          <w:rFonts w:ascii="Times New Roman" w:hAnsi="Times New Roman" w:cs="Times New Roman"/>
          <w:i w:val="0"/>
        </w:rPr>
        <w:t xml:space="preserve"> </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жестокому обращению с детьми.</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Задачи:</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1) защита прав и законных интересов несовершеннолетних, находящихся в трудной жизненной ситуации;</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2) раннее выявление семейного неблагополучия и оказание специализированной адресной помощи;</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3) создание условий для психолого-педагогической, медицинской и правовой поддержки обучающихся;</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xml:space="preserve">4) осуществление индивидуального подхода к </w:t>
      </w:r>
      <w:proofErr w:type="gramStart"/>
      <w:r w:rsidRPr="00503CE5">
        <w:rPr>
          <w:rFonts w:ascii="Times New Roman" w:hAnsi="Times New Roman" w:cs="Times New Roman"/>
          <w:i w:val="0"/>
        </w:rPr>
        <w:t>обучающимся</w:t>
      </w:r>
      <w:proofErr w:type="gramEnd"/>
      <w:r w:rsidRPr="00503CE5">
        <w:rPr>
          <w:rFonts w:ascii="Times New Roman" w:hAnsi="Times New Roman" w:cs="Times New Roman"/>
          <w:i w:val="0"/>
        </w:rPr>
        <w:t xml:space="preserve"> и оказание помощи в охране их психофизического и нравственного здоровья;</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5) осуществление консультативно-профилактической работы среди обучающихся, педагогических работников, родителей.</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Профилактическая работа  осуществляется по направлениям:</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организационная работа,</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диагностическая работа,</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xml:space="preserve">• профилактическая работа с </w:t>
      </w:r>
      <w:proofErr w:type="gramStart"/>
      <w:r w:rsidRPr="00503CE5">
        <w:rPr>
          <w:rFonts w:ascii="Times New Roman" w:hAnsi="Times New Roman" w:cs="Times New Roman"/>
          <w:i w:val="0"/>
        </w:rPr>
        <w:t>обучающимися</w:t>
      </w:r>
      <w:proofErr w:type="gramEnd"/>
      <w:r w:rsidRPr="00503CE5">
        <w:rPr>
          <w:rFonts w:ascii="Times New Roman" w:hAnsi="Times New Roman" w:cs="Times New Roman"/>
          <w:i w:val="0"/>
        </w:rPr>
        <w:t>,</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профилактическая работа с родителями и педагогами.</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Организационная работа направлена на разработку и осуществление комплекса мероприятий по профилактике жестокого обращения с детьми, осуществление систематической работы с картотекой обучающихся «группы риска».</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 xml:space="preserve">Диагностическая работа предполагает создание банка данных об образе жизни семей обучающихся, о положении детей в системе внутрисемейных отношений, взаимоотношений подростков с педагогами школы, с одноклассниками. </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 xml:space="preserve">Профилактическая работа со школьниками включает предупредительно-профилактическую деятельность и индивидуальную работу с подростками с девиантным поведением. </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Предупредительно-профилактическая деятельность осуществляется через систему классных часов, общешкольных мероприятий, с помощью индивидуальных бесед.</w:t>
      </w:r>
    </w:p>
    <w:p w:rsidR="00265798" w:rsidRPr="00503CE5" w:rsidRDefault="00265798" w:rsidP="00265798">
      <w:pPr>
        <w:pStyle w:val="2"/>
        <w:ind w:firstLine="708"/>
        <w:jc w:val="both"/>
        <w:rPr>
          <w:rFonts w:ascii="Times New Roman" w:hAnsi="Times New Roman" w:cs="Times New Roman"/>
          <w:i w:val="0"/>
        </w:rPr>
      </w:pPr>
      <w:r w:rsidRPr="00503CE5">
        <w:rPr>
          <w:rFonts w:ascii="Times New Roman" w:hAnsi="Times New Roman" w:cs="Times New Roman"/>
          <w:i w:val="0"/>
        </w:rPr>
        <w:t>Профилактическая работа с родителями и педагогами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работу Совета школы. Профилактическую работу  реализует администрация школы (с привлечение заинтересованных ведомств), классные руководители, социальный педагог, педагог-психолог.</w:t>
      </w:r>
    </w:p>
    <w:p w:rsidR="00265798" w:rsidRPr="00503CE5" w:rsidRDefault="00265798" w:rsidP="004F79FE">
      <w:pPr>
        <w:pStyle w:val="2"/>
        <w:ind w:firstLine="708"/>
        <w:jc w:val="both"/>
        <w:rPr>
          <w:rFonts w:ascii="Times New Roman" w:hAnsi="Times New Roman" w:cs="Times New Roman"/>
          <w:i w:val="0"/>
        </w:rPr>
      </w:pPr>
      <w:r w:rsidRPr="00503CE5">
        <w:rPr>
          <w:rFonts w:ascii="Times New Roman" w:hAnsi="Times New Roman" w:cs="Times New Roman"/>
          <w:i w:val="0"/>
        </w:rPr>
        <w:t>Организационная работа:</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1) проведение тематических педагогических советов;</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2) планирование работы по профилактики жестокого обращения с детьми;</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3) составление социального паспорта класса, школы;</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xml:space="preserve">4) ведение картотеки учащихся из неблагополучных семей, обучающихся, стоящих </w:t>
      </w:r>
      <w:proofErr w:type="gramStart"/>
      <w:r w:rsidRPr="00503CE5">
        <w:rPr>
          <w:rFonts w:ascii="Times New Roman" w:hAnsi="Times New Roman" w:cs="Times New Roman"/>
          <w:i w:val="0"/>
        </w:rPr>
        <w:t>на</w:t>
      </w:r>
      <w:proofErr w:type="gramEnd"/>
      <w:r w:rsidRPr="00503CE5">
        <w:rPr>
          <w:rFonts w:ascii="Times New Roman" w:hAnsi="Times New Roman" w:cs="Times New Roman"/>
          <w:i w:val="0"/>
        </w:rPr>
        <w:t xml:space="preserve"> </w:t>
      </w:r>
    </w:p>
    <w:p w:rsidR="00265798" w:rsidRPr="00503CE5" w:rsidRDefault="00531E10" w:rsidP="00265798">
      <w:pPr>
        <w:pStyle w:val="2"/>
        <w:jc w:val="both"/>
        <w:rPr>
          <w:rFonts w:ascii="Times New Roman" w:hAnsi="Times New Roman" w:cs="Times New Roman"/>
          <w:i w:val="0"/>
        </w:rPr>
      </w:pPr>
      <w:proofErr w:type="spellStart"/>
      <w:r>
        <w:rPr>
          <w:rFonts w:ascii="Times New Roman" w:hAnsi="Times New Roman" w:cs="Times New Roman"/>
          <w:i w:val="0"/>
        </w:rPr>
        <w:t>внутришкольном</w:t>
      </w:r>
      <w:proofErr w:type="spellEnd"/>
      <w:r>
        <w:rPr>
          <w:rFonts w:ascii="Times New Roman" w:hAnsi="Times New Roman" w:cs="Times New Roman"/>
          <w:i w:val="0"/>
        </w:rPr>
        <w:t xml:space="preserve"> </w:t>
      </w:r>
      <w:proofErr w:type="gramStart"/>
      <w:r>
        <w:rPr>
          <w:rFonts w:ascii="Times New Roman" w:hAnsi="Times New Roman" w:cs="Times New Roman"/>
          <w:i w:val="0"/>
        </w:rPr>
        <w:t>учё</w:t>
      </w:r>
      <w:r w:rsidR="00265798" w:rsidRPr="00503CE5">
        <w:rPr>
          <w:rFonts w:ascii="Times New Roman" w:hAnsi="Times New Roman" w:cs="Times New Roman"/>
          <w:i w:val="0"/>
        </w:rPr>
        <w:t>те</w:t>
      </w:r>
      <w:proofErr w:type="gramEnd"/>
      <w:r w:rsidR="00265798" w:rsidRPr="00503CE5">
        <w:rPr>
          <w:rFonts w:ascii="Times New Roman" w:hAnsi="Times New Roman" w:cs="Times New Roman"/>
          <w:i w:val="0"/>
        </w:rPr>
        <w:t>, на учете ПДН ОВД, КДН;</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5) посещение семей микрорайона школы, выявления обучающихся, не посещающих школу;</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xml:space="preserve">6) выявление и постановка на учет детей с девиантным поведением, вовлечение их </w:t>
      </w:r>
      <w:proofErr w:type="gramStart"/>
      <w:r w:rsidRPr="00503CE5">
        <w:rPr>
          <w:rFonts w:ascii="Times New Roman" w:hAnsi="Times New Roman" w:cs="Times New Roman"/>
          <w:i w:val="0"/>
        </w:rPr>
        <w:t>в</w:t>
      </w:r>
      <w:proofErr w:type="gramEnd"/>
      <w:r w:rsidRPr="00503CE5">
        <w:rPr>
          <w:rFonts w:ascii="Times New Roman" w:hAnsi="Times New Roman" w:cs="Times New Roman"/>
          <w:i w:val="0"/>
        </w:rPr>
        <w:t xml:space="preserve"> </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спортивные секции и кружки.</w:t>
      </w:r>
    </w:p>
    <w:p w:rsidR="00265798" w:rsidRPr="00503CE5" w:rsidRDefault="00265798" w:rsidP="004F79FE">
      <w:pPr>
        <w:pStyle w:val="2"/>
        <w:ind w:firstLine="708"/>
        <w:jc w:val="both"/>
        <w:rPr>
          <w:rFonts w:ascii="Times New Roman" w:hAnsi="Times New Roman" w:cs="Times New Roman"/>
          <w:i w:val="0"/>
        </w:rPr>
      </w:pPr>
      <w:r w:rsidRPr="00503CE5">
        <w:rPr>
          <w:rFonts w:ascii="Times New Roman" w:hAnsi="Times New Roman" w:cs="Times New Roman"/>
          <w:i w:val="0"/>
        </w:rPr>
        <w:lastRenderedPageBreak/>
        <w:t>Диагностическая работа:</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1) анкетирование учащихся с целью выявления жестокого обращения с детьми;</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1) проведение диагностических методик с целью изучения личности ученика;</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2) анкетирование родителей с целью выявления внутрисемейных отношений;</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3) заполнение личной карточки учащегося;</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4) посещение семей;</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5) работа с инспектором по делам несовершеннолетних, участковым инспектором;</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6) работа со специалистами из ЦРБ.</w:t>
      </w:r>
    </w:p>
    <w:p w:rsidR="00265798" w:rsidRPr="00503CE5" w:rsidRDefault="00265798" w:rsidP="004F79FE">
      <w:pPr>
        <w:pStyle w:val="2"/>
        <w:ind w:firstLine="708"/>
        <w:jc w:val="both"/>
        <w:rPr>
          <w:rFonts w:ascii="Times New Roman" w:hAnsi="Times New Roman" w:cs="Times New Roman"/>
          <w:i w:val="0"/>
        </w:rPr>
      </w:pPr>
      <w:r w:rsidRPr="00503CE5">
        <w:rPr>
          <w:rFonts w:ascii="Times New Roman" w:hAnsi="Times New Roman" w:cs="Times New Roman"/>
          <w:i w:val="0"/>
        </w:rPr>
        <w:t xml:space="preserve">Профилактическая работа со школьниками: </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1) правовая просвещенность несовершеннолетних;</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xml:space="preserve">2) индивидуальные профилактические беседы с </w:t>
      </w:r>
      <w:proofErr w:type="gramStart"/>
      <w:r w:rsidRPr="00503CE5">
        <w:rPr>
          <w:rFonts w:ascii="Times New Roman" w:hAnsi="Times New Roman" w:cs="Times New Roman"/>
          <w:i w:val="0"/>
        </w:rPr>
        <w:t>обучающимися</w:t>
      </w:r>
      <w:proofErr w:type="gramEnd"/>
      <w:r w:rsidRPr="00503CE5">
        <w:rPr>
          <w:rFonts w:ascii="Times New Roman" w:hAnsi="Times New Roman" w:cs="Times New Roman"/>
          <w:i w:val="0"/>
        </w:rPr>
        <w:t>, выявляющие причины</w:t>
      </w:r>
      <w:r w:rsidR="004F79FE" w:rsidRPr="00503CE5">
        <w:rPr>
          <w:rFonts w:ascii="Times New Roman" w:hAnsi="Times New Roman" w:cs="Times New Roman"/>
          <w:i w:val="0"/>
        </w:rPr>
        <w:t xml:space="preserve"> </w:t>
      </w:r>
      <w:r w:rsidRPr="00503CE5">
        <w:rPr>
          <w:rFonts w:ascii="Times New Roman" w:hAnsi="Times New Roman" w:cs="Times New Roman"/>
          <w:i w:val="0"/>
        </w:rPr>
        <w:t xml:space="preserve">отклонений в поведении (социальный педагог, педагог-психолог, классный руководитель, </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школьная медсестра, администрация школы);</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3) использование интерактивных методов воспитания;</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4) тренинговые занятия для школьников;</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5) игры и дискуссии для активизации познавательных интересов школьников;</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6) вовлечение детей «группы риска» во внеурочную деятельность:</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-вовлечение в творческую жизнь класса, школы, в спортивные секции, кружки;</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-охват организационным отдыхом в каникулярное время и в течение всего года;</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-оказание помощи в трудоустройстве в летний период;</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7) организация консультаций специалистами;</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9) оказание психологической помощи.</w:t>
      </w:r>
    </w:p>
    <w:p w:rsidR="00265798" w:rsidRPr="00503CE5" w:rsidRDefault="00265798" w:rsidP="004F79FE">
      <w:pPr>
        <w:pStyle w:val="2"/>
        <w:ind w:firstLine="708"/>
        <w:jc w:val="both"/>
        <w:rPr>
          <w:rFonts w:ascii="Times New Roman" w:hAnsi="Times New Roman" w:cs="Times New Roman"/>
          <w:i w:val="0"/>
        </w:rPr>
      </w:pPr>
      <w:r w:rsidRPr="00503CE5">
        <w:rPr>
          <w:rFonts w:ascii="Times New Roman" w:hAnsi="Times New Roman" w:cs="Times New Roman"/>
          <w:i w:val="0"/>
        </w:rPr>
        <w:t xml:space="preserve">Профилактическая работа с родителями: </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1) правовая просвещенность родителей;</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2) выявление социально опасных семей, социально незащищенных семей и постановка их на внутришкольный контроль;</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3) посещение семей по месту жительства, направление ходатайств в КДН;</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4) проведение родительского всеобуча:</w:t>
      </w:r>
    </w:p>
    <w:p w:rsidR="004F79FE" w:rsidRPr="00503CE5" w:rsidRDefault="004F79FE" w:rsidP="00265798">
      <w:pPr>
        <w:pStyle w:val="2"/>
        <w:numPr>
          <w:ilvl w:val="0"/>
          <w:numId w:val="1"/>
        </w:numPr>
        <w:jc w:val="both"/>
        <w:rPr>
          <w:rFonts w:ascii="Times New Roman" w:hAnsi="Times New Roman" w:cs="Times New Roman"/>
          <w:i w:val="0"/>
        </w:rPr>
      </w:pPr>
      <w:r w:rsidRPr="00503CE5">
        <w:rPr>
          <w:rFonts w:ascii="Times New Roman" w:hAnsi="Times New Roman" w:cs="Times New Roman"/>
          <w:i w:val="0"/>
        </w:rPr>
        <w:t>«</w:t>
      </w:r>
      <w:r w:rsidR="00265798" w:rsidRPr="00503CE5">
        <w:rPr>
          <w:rFonts w:ascii="Times New Roman" w:hAnsi="Times New Roman" w:cs="Times New Roman"/>
          <w:i w:val="0"/>
        </w:rPr>
        <w:t>Профилактика жестокого обращения в семье</w:t>
      </w:r>
      <w:r w:rsidRPr="00503CE5">
        <w:rPr>
          <w:rFonts w:ascii="Times New Roman" w:hAnsi="Times New Roman" w:cs="Times New Roman"/>
          <w:i w:val="0"/>
        </w:rPr>
        <w:t>»</w:t>
      </w:r>
    </w:p>
    <w:p w:rsidR="004F79FE" w:rsidRPr="00503CE5" w:rsidRDefault="004F79FE" w:rsidP="00265798">
      <w:pPr>
        <w:pStyle w:val="2"/>
        <w:numPr>
          <w:ilvl w:val="0"/>
          <w:numId w:val="1"/>
        </w:numPr>
        <w:jc w:val="both"/>
        <w:rPr>
          <w:rFonts w:ascii="Times New Roman" w:hAnsi="Times New Roman" w:cs="Times New Roman"/>
          <w:i w:val="0"/>
        </w:rPr>
      </w:pPr>
      <w:r w:rsidRPr="00503CE5">
        <w:rPr>
          <w:rFonts w:ascii="Times New Roman" w:hAnsi="Times New Roman" w:cs="Times New Roman"/>
          <w:i w:val="0"/>
        </w:rPr>
        <w:t>«</w:t>
      </w:r>
      <w:r w:rsidR="00265798" w:rsidRPr="00503CE5">
        <w:rPr>
          <w:rFonts w:ascii="Times New Roman" w:hAnsi="Times New Roman" w:cs="Times New Roman"/>
          <w:i w:val="0"/>
        </w:rPr>
        <w:t>Психолого-педагогические о</w:t>
      </w:r>
      <w:r w:rsidRPr="00503CE5">
        <w:rPr>
          <w:rFonts w:ascii="Times New Roman" w:hAnsi="Times New Roman" w:cs="Times New Roman"/>
          <w:i w:val="0"/>
        </w:rPr>
        <w:t>собенности несовершеннолетнего»</w:t>
      </w:r>
    </w:p>
    <w:p w:rsidR="004F79FE" w:rsidRPr="00503CE5" w:rsidRDefault="004F79FE" w:rsidP="00265798">
      <w:pPr>
        <w:pStyle w:val="2"/>
        <w:numPr>
          <w:ilvl w:val="0"/>
          <w:numId w:val="1"/>
        </w:numPr>
        <w:jc w:val="both"/>
        <w:rPr>
          <w:rFonts w:ascii="Times New Roman" w:hAnsi="Times New Roman" w:cs="Times New Roman"/>
          <w:i w:val="0"/>
        </w:rPr>
      </w:pPr>
      <w:r w:rsidRPr="00503CE5">
        <w:rPr>
          <w:rFonts w:ascii="Times New Roman" w:hAnsi="Times New Roman" w:cs="Times New Roman"/>
          <w:i w:val="0"/>
        </w:rPr>
        <w:t>«</w:t>
      </w:r>
      <w:r w:rsidR="00265798" w:rsidRPr="00503CE5">
        <w:rPr>
          <w:rFonts w:ascii="Times New Roman" w:hAnsi="Times New Roman" w:cs="Times New Roman"/>
          <w:i w:val="0"/>
        </w:rPr>
        <w:t>Создание эмоциона</w:t>
      </w:r>
      <w:r w:rsidRPr="00503CE5">
        <w:rPr>
          <w:rFonts w:ascii="Times New Roman" w:hAnsi="Times New Roman" w:cs="Times New Roman"/>
          <w:i w:val="0"/>
        </w:rPr>
        <w:t>льного поля во взаимоотношениях»</w:t>
      </w:r>
    </w:p>
    <w:p w:rsidR="004F79FE" w:rsidRPr="00503CE5" w:rsidRDefault="004F79FE" w:rsidP="00265798">
      <w:pPr>
        <w:pStyle w:val="2"/>
        <w:numPr>
          <w:ilvl w:val="0"/>
          <w:numId w:val="1"/>
        </w:numPr>
        <w:jc w:val="both"/>
        <w:rPr>
          <w:rFonts w:ascii="Times New Roman" w:hAnsi="Times New Roman" w:cs="Times New Roman"/>
          <w:i w:val="0"/>
        </w:rPr>
      </w:pPr>
      <w:r w:rsidRPr="00503CE5">
        <w:rPr>
          <w:rFonts w:ascii="Times New Roman" w:hAnsi="Times New Roman" w:cs="Times New Roman"/>
          <w:i w:val="0"/>
        </w:rPr>
        <w:t>«</w:t>
      </w:r>
      <w:r w:rsidR="00265798" w:rsidRPr="00503CE5">
        <w:rPr>
          <w:rFonts w:ascii="Times New Roman" w:hAnsi="Times New Roman" w:cs="Times New Roman"/>
          <w:i w:val="0"/>
        </w:rPr>
        <w:t xml:space="preserve">Права и </w:t>
      </w:r>
      <w:r w:rsidRPr="00503CE5">
        <w:rPr>
          <w:rFonts w:ascii="Times New Roman" w:hAnsi="Times New Roman" w:cs="Times New Roman"/>
          <w:i w:val="0"/>
        </w:rPr>
        <w:t>обязанности семьи»</w:t>
      </w:r>
    </w:p>
    <w:p w:rsidR="004F79FE" w:rsidRPr="00503CE5" w:rsidRDefault="004F79FE" w:rsidP="00265798">
      <w:pPr>
        <w:pStyle w:val="2"/>
        <w:numPr>
          <w:ilvl w:val="0"/>
          <w:numId w:val="1"/>
        </w:numPr>
        <w:jc w:val="both"/>
        <w:rPr>
          <w:rFonts w:ascii="Times New Roman" w:hAnsi="Times New Roman" w:cs="Times New Roman"/>
          <w:i w:val="0"/>
        </w:rPr>
      </w:pPr>
      <w:r w:rsidRPr="00503CE5">
        <w:rPr>
          <w:rFonts w:ascii="Times New Roman" w:hAnsi="Times New Roman" w:cs="Times New Roman"/>
          <w:i w:val="0"/>
        </w:rPr>
        <w:t>«Причина детских суицидов»</w:t>
      </w:r>
    </w:p>
    <w:p w:rsidR="004F79FE" w:rsidRPr="00503CE5" w:rsidRDefault="004F79FE" w:rsidP="00265798">
      <w:pPr>
        <w:pStyle w:val="2"/>
        <w:numPr>
          <w:ilvl w:val="0"/>
          <w:numId w:val="1"/>
        </w:numPr>
        <w:jc w:val="both"/>
        <w:rPr>
          <w:rFonts w:ascii="Times New Roman" w:hAnsi="Times New Roman" w:cs="Times New Roman"/>
          <w:i w:val="0"/>
        </w:rPr>
      </w:pPr>
      <w:proofErr w:type="gramStart"/>
      <w:r w:rsidRPr="00503CE5">
        <w:rPr>
          <w:rFonts w:ascii="Times New Roman" w:hAnsi="Times New Roman" w:cs="Times New Roman"/>
          <w:i w:val="0"/>
        </w:rPr>
        <w:t>«</w:t>
      </w:r>
      <w:r w:rsidR="00265798" w:rsidRPr="00503CE5">
        <w:rPr>
          <w:rFonts w:ascii="Times New Roman" w:hAnsi="Times New Roman" w:cs="Times New Roman"/>
          <w:i w:val="0"/>
        </w:rPr>
        <w:t>Профилактика</w:t>
      </w:r>
      <w:r w:rsidRPr="00503CE5">
        <w:rPr>
          <w:rFonts w:ascii="Times New Roman" w:hAnsi="Times New Roman" w:cs="Times New Roman"/>
          <w:i w:val="0"/>
        </w:rPr>
        <w:t xml:space="preserve"> </w:t>
      </w:r>
      <w:r w:rsidR="00265798" w:rsidRPr="00503CE5">
        <w:rPr>
          <w:rFonts w:ascii="Times New Roman" w:hAnsi="Times New Roman" w:cs="Times New Roman"/>
          <w:i w:val="0"/>
        </w:rPr>
        <w:t>правонарушений и преступлений</w:t>
      </w:r>
      <w:r w:rsidRPr="00503CE5">
        <w:rPr>
          <w:rFonts w:ascii="Times New Roman" w:hAnsi="Times New Roman" w:cs="Times New Roman"/>
          <w:i w:val="0"/>
        </w:rPr>
        <w:t xml:space="preserve"> (</w:t>
      </w:r>
      <w:r w:rsidR="00265798" w:rsidRPr="00503CE5">
        <w:rPr>
          <w:rFonts w:ascii="Times New Roman" w:hAnsi="Times New Roman" w:cs="Times New Roman"/>
          <w:i w:val="0"/>
        </w:rPr>
        <w:t>Уголовный кодекс РФ.</w:t>
      </w:r>
      <w:proofErr w:type="gramEnd"/>
      <w:r w:rsidR="00265798" w:rsidRPr="00503CE5">
        <w:rPr>
          <w:rFonts w:ascii="Times New Roman" w:hAnsi="Times New Roman" w:cs="Times New Roman"/>
          <w:i w:val="0"/>
        </w:rPr>
        <w:t xml:space="preserve"> Семейный кодекс РФ. </w:t>
      </w:r>
      <w:proofErr w:type="gramStart"/>
      <w:r w:rsidR="00265798" w:rsidRPr="00503CE5">
        <w:rPr>
          <w:rFonts w:ascii="Times New Roman" w:hAnsi="Times New Roman" w:cs="Times New Roman"/>
          <w:i w:val="0"/>
        </w:rPr>
        <w:t xml:space="preserve">Административный </w:t>
      </w:r>
      <w:r w:rsidRPr="00503CE5">
        <w:rPr>
          <w:rFonts w:ascii="Times New Roman" w:hAnsi="Times New Roman" w:cs="Times New Roman"/>
          <w:i w:val="0"/>
        </w:rPr>
        <w:t>кодекс РФ)»</w:t>
      </w:r>
      <w:proofErr w:type="gramEnd"/>
    </w:p>
    <w:p w:rsidR="004F79FE" w:rsidRPr="00503CE5" w:rsidRDefault="004F79FE" w:rsidP="00265798">
      <w:pPr>
        <w:pStyle w:val="2"/>
        <w:numPr>
          <w:ilvl w:val="0"/>
          <w:numId w:val="1"/>
        </w:numPr>
        <w:jc w:val="both"/>
        <w:rPr>
          <w:rFonts w:ascii="Times New Roman" w:hAnsi="Times New Roman" w:cs="Times New Roman"/>
          <w:i w:val="0"/>
        </w:rPr>
      </w:pPr>
      <w:r w:rsidRPr="00503CE5">
        <w:rPr>
          <w:rFonts w:ascii="Times New Roman" w:hAnsi="Times New Roman" w:cs="Times New Roman"/>
          <w:i w:val="0"/>
        </w:rPr>
        <w:t>«</w:t>
      </w:r>
      <w:r w:rsidR="00265798" w:rsidRPr="00503CE5">
        <w:rPr>
          <w:rFonts w:ascii="Times New Roman" w:hAnsi="Times New Roman" w:cs="Times New Roman"/>
          <w:i w:val="0"/>
        </w:rPr>
        <w:t xml:space="preserve">Права, обязанности, ответственность родителей и </w:t>
      </w:r>
      <w:r w:rsidRPr="00503CE5">
        <w:rPr>
          <w:rFonts w:ascii="Times New Roman" w:hAnsi="Times New Roman" w:cs="Times New Roman"/>
          <w:i w:val="0"/>
        </w:rPr>
        <w:t>несовершеннолетних»</w:t>
      </w:r>
    </w:p>
    <w:p w:rsidR="004F79FE" w:rsidRPr="00503CE5" w:rsidRDefault="004F79FE" w:rsidP="00265798">
      <w:pPr>
        <w:pStyle w:val="2"/>
        <w:numPr>
          <w:ilvl w:val="0"/>
          <w:numId w:val="1"/>
        </w:numPr>
        <w:jc w:val="both"/>
        <w:rPr>
          <w:rFonts w:ascii="Times New Roman" w:hAnsi="Times New Roman" w:cs="Times New Roman"/>
          <w:i w:val="0"/>
        </w:rPr>
      </w:pPr>
      <w:r w:rsidRPr="00503CE5">
        <w:rPr>
          <w:rFonts w:ascii="Times New Roman" w:hAnsi="Times New Roman" w:cs="Times New Roman"/>
          <w:i w:val="0"/>
        </w:rPr>
        <w:t>«</w:t>
      </w:r>
      <w:r w:rsidR="00265798" w:rsidRPr="00503CE5">
        <w:rPr>
          <w:rFonts w:ascii="Times New Roman" w:hAnsi="Times New Roman" w:cs="Times New Roman"/>
          <w:i w:val="0"/>
        </w:rPr>
        <w:t>Профилактика</w:t>
      </w:r>
      <w:r w:rsidRPr="00503CE5">
        <w:rPr>
          <w:rFonts w:ascii="Times New Roman" w:hAnsi="Times New Roman" w:cs="Times New Roman"/>
          <w:i w:val="0"/>
        </w:rPr>
        <w:t xml:space="preserve"> </w:t>
      </w:r>
      <w:r w:rsidR="00265798" w:rsidRPr="00503CE5">
        <w:rPr>
          <w:rFonts w:ascii="Times New Roman" w:hAnsi="Times New Roman" w:cs="Times New Roman"/>
          <w:i w:val="0"/>
        </w:rPr>
        <w:t>неблагоприятных</w:t>
      </w:r>
      <w:r w:rsidRPr="00503CE5">
        <w:rPr>
          <w:rFonts w:ascii="Times New Roman" w:hAnsi="Times New Roman" w:cs="Times New Roman"/>
          <w:i w:val="0"/>
        </w:rPr>
        <w:t xml:space="preserve"> </w:t>
      </w:r>
      <w:r w:rsidR="00265798" w:rsidRPr="00503CE5">
        <w:rPr>
          <w:rFonts w:ascii="Times New Roman" w:hAnsi="Times New Roman" w:cs="Times New Roman"/>
          <w:i w:val="0"/>
        </w:rPr>
        <w:t>взаимоотношений в семье и обществе</w:t>
      </w:r>
      <w:r w:rsidRPr="00503CE5">
        <w:rPr>
          <w:rFonts w:ascii="Times New Roman" w:hAnsi="Times New Roman" w:cs="Times New Roman"/>
          <w:i w:val="0"/>
        </w:rPr>
        <w:t>»</w:t>
      </w:r>
    </w:p>
    <w:p w:rsidR="004F79FE" w:rsidRPr="00503CE5" w:rsidRDefault="004F79FE" w:rsidP="004F79FE">
      <w:pPr>
        <w:pStyle w:val="2"/>
        <w:numPr>
          <w:ilvl w:val="0"/>
          <w:numId w:val="1"/>
        </w:numPr>
        <w:jc w:val="both"/>
        <w:rPr>
          <w:rFonts w:ascii="Times New Roman" w:hAnsi="Times New Roman" w:cs="Times New Roman"/>
          <w:i w:val="0"/>
        </w:rPr>
      </w:pPr>
      <w:r w:rsidRPr="00503CE5">
        <w:rPr>
          <w:rFonts w:ascii="Times New Roman" w:hAnsi="Times New Roman" w:cs="Times New Roman"/>
          <w:i w:val="0"/>
        </w:rPr>
        <w:t>«</w:t>
      </w:r>
      <w:r w:rsidR="00265798" w:rsidRPr="00503CE5">
        <w:rPr>
          <w:rFonts w:ascii="Times New Roman" w:hAnsi="Times New Roman" w:cs="Times New Roman"/>
          <w:i w:val="0"/>
        </w:rPr>
        <w:t xml:space="preserve">Воспитание детей в семье. Проблемы внутреннего и внешнего </w:t>
      </w:r>
      <w:r w:rsidRPr="00503CE5">
        <w:rPr>
          <w:rFonts w:ascii="Times New Roman" w:hAnsi="Times New Roman" w:cs="Times New Roman"/>
          <w:i w:val="0"/>
        </w:rPr>
        <w:t>общения семьи» и др.</w:t>
      </w:r>
    </w:p>
    <w:p w:rsidR="004F79FE"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5) организация консультаций специалистов: социального педагога, психолога, медицинского работника;</w:t>
      </w:r>
    </w:p>
    <w:p w:rsidR="00265798" w:rsidRPr="00503CE5" w:rsidRDefault="00265798" w:rsidP="00265798">
      <w:pPr>
        <w:pStyle w:val="2"/>
        <w:jc w:val="both"/>
        <w:rPr>
          <w:rFonts w:ascii="Times New Roman" w:hAnsi="Times New Roman" w:cs="Times New Roman"/>
          <w:i w:val="0"/>
        </w:rPr>
      </w:pPr>
      <w:r w:rsidRPr="00503CE5">
        <w:rPr>
          <w:rFonts w:ascii="Times New Roman" w:hAnsi="Times New Roman" w:cs="Times New Roman"/>
          <w:i w:val="0"/>
        </w:rPr>
        <w:t xml:space="preserve">6) организация тематических встреч родителей с работниками образования, </w:t>
      </w:r>
      <w:r w:rsidR="004F79FE" w:rsidRPr="00503CE5">
        <w:rPr>
          <w:rFonts w:ascii="Times New Roman" w:hAnsi="Times New Roman" w:cs="Times New Roman"/>
          <w:i w:val="0"/>
        </w:rPr>
        <w:t xml:space="preserve"> </w:t>
      </w:r>
      <w:r w:rsidRPr="00503CE5">
        <w:rPr>
          <w:rFonts w:ascii="Times New Roman" w:hAnsi="Times New Roman" w:cs="Times New Roman"/>
          <w:i w:val="0"/>
        </w:rPr>
        <w:t>правоохранительных органов, органов здравоохранения.</w:t>
      </w:r>
    </w:p>
    <w:p w:rsidR="00360DA4" w:rsidRDefault="00360DA4" w:rsidP="00531E10">
      <w:pPr>
        <w:jc w:val="both"/>
      </w:pPr>
    </w:p>
    <w:p w:rsidR="00360DA4" w:rsidRPr="00531E10" w:rsidRDefault="00360DA4" w:rsidP="00503CE5">
      <w:pPr>
        <w:pStyle w:val="a4"/>
        <w:shd w:val="clear" w:color="auto" w:fill="FFFFFF"/>
        <w:spacing w:before="0" w:beforeAutospacing="0" w:after="0" w:afterAutospacing="0" w:line="266" w:lineRule="atLeast"/>
        <w:jc w:val="center"/>
        <w:rPr>
          <w:rFonts w:ascii="Arial" w:hAnsi="Arial" w:cs="Arial"/>
          <w:b/>
          <w:color w:val="000000"/>
          <w:sz w:val="28"/>
          <w:szCs w:val="28"/>
        </w:rPr>
      </w:pPr>
      <w:r w:rsidRPr="00531E10">
        <w:rPr>
          <w:b/>
          <w:bCs/>
          <w:color w:val="000000"/>
          <w:sz w:val="28"/>
          <w:szCs w:val="28"/>
        </w:rPr>
        <w:t>Профилактика суицида у детей и подростков</w:t>
      </w:r>
      <w:r w:rsidRPr="00531E10">
        <w:rPr>
          <w:rFonts w:ascii="Arial" w:hAnsi="Arial" w:cs="Arial"/>
          <w:b/>
          <w:color w:val="000000"/>
          <w:sz w:val="28"/>
          <w:szCs w:val="28"/>
        </w:rPr>
        <w:t>.</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Pr>
          <w:color w:val="000000"/>
          <w:sz w:val="20"/>
          <w:szCs w:val="20"/>
        </w:rPr>
        <w:t xml:space="preserve">     </w:t>
      </w:r>
      <w:r w:rsidRPr="00503CE5">
        <w:rPr>
          <w:color w:val="000000"/>
          <w:sz w:val="22"/>
          <w:szCs w:val="22"/>
        </w:rPr>
        <w:t xml:space="preserve">Эта тема является </w:t>
      </w:r>
      <w:proofErr w:type="gramStart"/>
      <w:r w:rsidRPr="00503CE5">
        <w:rPr>
          <w:color w:val="000000"/>
          <w:sz w:val="22"/>
          <w:szCs w:val="22"/>
        </w:rPr>
        <w:t>актуальной</w:t>
      </w:r>
      <w:proofErr w:type="gramEnd"/>
      <w:r w:rsidRPr="00503CE5">
        <w:rPr>
          <w:color w:val="000000"/>
          <w:sz w:val="22"/>
          <w:szCs w:val="22"/>
        </w:rPr>
        <w:t xml:space="preserve"> так как во всем мире число суицидов неуклонно растет. По данным ВОЗ, самоубийства ежегодно приводят к 1 миллиону смертельных исходов, из которых около 20 % приходится на юношеский и подростковый возраст. Эта цифра превосходит ежегодные мировые показатели смертности от убийств и военных конфликтов. По разным данным, еще от 8 до 30 миллионов людей неудачно покушаются на свою жизнь. Следует так же помнить, что далеко не все случаи суицида попадают в статистику. Например, никогда нельзя точно утверждать, какая часть автомобильных аварий, утоплений, падений с высоты и, особенно, использования чрезмерных количеств наркотиков и алкоголя являются преднамеренными, а какая – несчастными случаями. Это же касается суицидальных попыток, – их реальное число по сравнению со статистикой скорой помощи и больниц существенно различается, поскольку многие случаи остаются без внимания или скрываются.</w:t>
      </w:r>
    </w:p>
    <w:p w:rsidR="00360DA4" w:rsidRPr="00503CE5" w:rsidRDefault="00531E10" w:rsidP="00360DA4">
      <w:pPr>
        <w:pStyle w:val="a4"/>
        <w:shd w:val="clear" w:color="auto" w:fill="FFFFFF"/>
        <w:spacing w:before="0" w:beforeAutospacing="0" w:after="0" w:afterAutospacing="0" w:line="266" w:lineRule="atLeast"/>
        <w:rPr>
          <w:rFonts w:ascii="Arial" w:hAnsi="Arial" w:cs="Arial"/>
          <w:color w:val="000000"/>
          <w:sz w:val="22"/>
          <w:szCs w:val="22"/>
        </w:rPr>
      </w:pPr>
      <w:r>
        <w:rPr>
          <w:b/>
          <w:bCs/>
          <w:color w:val="000000"/>
          <w:sz w:val="22"/>
          <w:szCs w:val="22"/>
        </w:rPr>
        <w:t xml:space="preserve">    </w:t>
      </w:r>
      <w:r w:rsidR="00360DA4" w:rsidRPr="00503CE5">
        <w:rPr>
          <w:b/>
          <w:bCs/>
          <w:color w:val="000000"/>
          <w:sz w:val="22"/>
          <w:szCs w:val="22"/>
        </w:rPr>
        <w:t>Основными причинами</w:t>
      </w:r>
      <w:r w:rsidR="00360DA4" w:rsidRPr="00503CE5">
        <w:rPr>
          <w:color w:val="000000"/>
          <w:sz w:val="22"/>
          <w:szCs w:val="22"/>
        </w:rPr>
        <w:t> </w:t>
      </w:r>
      <w:r w:rsidR="00360DA4" w:rsidRPr="00503CE5">
        <w:rPr>
          <w:b/>
          <w:bCs/>
          <w:color w:val="000000"/>
          <w:sz w:val="22"/>
          <w:szCs w:val="22"/>
        </w:rPr>
        <w:t>суицида</w:t>
      </w:r>
      <w:r w:rsidR="00360DA4" w:rsidRPr="00503CE5">
        <w:rPr>
          <w:color w:val="000000"/>
          <w:sz w:val="22"/>
          <w:szCs w:val="22"/>
        </w:rPr>
        <w:t> являются</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lastRenderedPageBreak/>
        <w:t>- сложные взаимоотношения и конфликты с педагогами,</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-социально-психологическое состояние,</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-межличностные отношения,</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-неблагоприятные семейно</w:t>
      </w:r>
      <w:r w:rsidR="00503CE5">
        <w:rPr>
          <w:color w:val="000000"/>
          <w:sz w:val="22"/>
          <w:szCs w:val="22"/>
        </w:rPr>
        <w:t xml:space="preserve"> </w:t>
      </w:r>
      <w:r w:rsidRPr="00503CE5">
        <w:rPr>
          <w:color w:val="000000"/>
          <w:sz w:val="22"/>
          <w:szCs w:val="22"/>
        </w:rPr>
        <w:t>-</w:t>
      </w:r>
      <w:r w:rsidR="00503CE5">
        <w:rPr>
          <w:color w:val="000000"/>
          <w:sz w:val="22"/>
          <w:szCs w:val="22"/>
        </w:rPr>
        <w:t xml:space="preserve"> общес</w:t>
      </w:r>
      <w:r w:rsidRPr="00503CE5">
        <w:rPr>
          <w:color w:val="000000"/>
          <w:sz w:val="22"/>
          <w:szCs w:val="22"/>
        </w:rPr>
        <w:t>твенные условия жизни детей,</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-отсутствие поддержки в морально-духовном росте и понимания проблем ребенка со стороны родителей.</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Как видите, основными причинами подростковых самоубийств являются не общественные и экономические факторы, социальные и бытовые стрессы, а процессы, связанные с отношениями в семье, с друзьями, в школе. Часто подростки в качестве в качестве повода, толкнувшего их на попытку суицида, называют разного рода конфликты со сверстниками, в школе. Но если разбираться в существе дела, то, как правило, обнаруживается неблагополучие в семье. При этом чаще всего речь идет о нарушении </w:t>
      </w:r>
      <w:proofErr w:type="spellStart"/>
      <w:r w:rsidRPr="00503CE5">
        <w:rPr>
          <w:color w:val="000000"/>
          <w:sz w:val="22"/>
          <w:szCs w:val="22"/>
        </w:rPr>
        <w:t>родительско</w:t>
      </w:r>
      <w:proofErr w:type="spellEnd"/>
      <w:r w:rsidR="00503CE5">
        <w:rPr>
          <w:color w:val="000000"/>
          <w:sz w:val="22"/>
          <w:szCs w:val="22"/>
        </w:rPr>
        <w:t xml:space="preserve"> </w:t>
      </w:r>
      <w:r w:rsidRPr="00503CE5">
        <w:rPr>
          <w:color w:val="000000"/>
          <w:sz w:val="22"/>
          <w:szCs w:val="22"/>
        </w:rPr>
        <w:t>-</w:t>
      </w:r>
      <w:r w:rsidR="00503CE5">
        <w:rPr>
          <w:color w:val="000000"/>
          <w:sz w:val="22"/>
          <w:szCs w:val="22"/>
        </w:rPr>
        <w:t xml:space="preserve"> </w:t>
      </w:r>
      <w:r w:rsidRPr="00503CE5">
        <w:rPr>
          <w:color w:val="000000"/>
          <w:sz w:val="22"/>
          <w:szCs w:val="22"/>
        </w:rPr>
        <w:t>детских отношений.</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Причиной суицида подростка, чаще всего, является длительная конфликтная ситуация в семье. При этом, как правило, преобладают давящий стиль воспитания, требования безапелляционного выполнения указаний, что препятствует формированию у подростков самостоятельности в принятии решений. В форме наказаний используются унижающие высказывания, которые болезненны для самолюбия и снижают самооценку подростка. Семью могут постичь такие кризисные ситуации, как смерть </w:t>
      </w:r>
      <w:proofErr w:type="gramStart"/>
      <w:r w:rsidRPr="00503CE5">
        <w:rPr>
          <w:color w:val="000000"/>
          <w:sz w:val="22"/>
          <w:szCs w:val="22"/>
        </w:rPr>
        <w:t>близких</w:t>
      </w:r>
      <w:proofErr w:type="gramEnd"/>
      <w:r w:rsidRPr="00503CE5">
        <w:rPr>
          <w:color w:val="000000"/>
          <w:sz w:val="22"/>
          <w:szCs w:val="22"/>
        </w:rPr>
        <w:t xml:space="preserve">, развод или потеря работы. Когда родители находятся в подавленном состоянии, бывает, что на ребенка возлагают ответственность за возникшие проблемы. В то же время одним из самых сильных </w:t>
      </w:r>
      <w:proofErr w:type="spellStart"/>
      <w:r w:rsidRPr="00503CE5">
        <w:rPr>
          <w:color w:val="000000"/>
          <w:sz w:val="22"/>
          <w:szCs w:val="22"/>
        </w:rPr>
        <w:t>антисуицидальных</w:t>
      </w:r>
      <w:proofErr w:type="spellEnd"/>
      <w:r w:rsidRPr="00503CE5">
        <w:rPr>
          <w:color w:val="000000"/>
          <w:sz w:val="22"/>
          <w:szCs w:val="22"/>
        </w:rPr>
        <w:t xml:space="preserve"> факторов, удерживающих молодых людей в жизни, являются отношения с родителями. Если отношения строятся на доверительной основе, родитель относится к ребенку как к партнеру, то тогда формируются защитные механизмы, предохраняющие подростка от суицидального поведения.</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Кроме того, отмечается тенденция увеличения распадающихся и раздробленных семей, ослабление семейных связей традиций, отрыв от привычной среды, когда ребенок «теряется», зачастую не знает где же его родной дом. Только по последним статистическим данным в нашей стране распадается 40 % молодых семей, это означает, что в каждой второй семье ребенок растет в условиях неполной или разобщенной семьи. Это приводит к нарушению психологической устойчивости, что проявляется в виде тревожности, неуверенности в себе, различного рода страхов, т.е. развития личности по слабому психастеническому типу. А специалисты давно отмечают, что суицидам больше подвержены слабые типы личности.</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Школьные причины суицидального поведения обычно связаны с отношениями со сверстниками, педагогами, администрацией. Именно в школе формируются такие важные социальные запросы подростка, как потребность в самоуважении (часто низкая оценка успеваемости связывается с недостаточным развитием способностей и интеллекта); потребность в положительной оценке значимых для него взрослых (следствием негативной оценки педагога обычно бывает отрицательная оценка родителей); потребность в общении (мнение учителя может определять мнение коллектива сверстников, низкие оценки не способствуют улучшению отношений ученика в классе).</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Над детьми </w:t>
      </w:r>
      <w:proofErr w:type="spellStart"/>
      <w:r w:rsidRPr="00503CE5">
        <w:rPr>
          <w:color w:val="000000"/>
          <w:sz w:val="22"/>
          <w:szCs w:val="22"/>
        </w:rPr>
        <w:t>давлеет</w:t>
      </w:r>
      <w:proofErr w:type="spellEnd"/>
      <w:r w:rsidRPr="00503CE5">
        <w:rPr>
          <w:color w:val="000000"/>
          <w:sz w:val="22"/>
          <w:szCs w:val="22"/>
        </w:rPr>
        <w:t xml:space="preserve"> «синдром долженствования». Ребенка постоянно сравнивают со сверстниками, вынуждая к нездоровой конкуренции. Постепенно подросток проникается идеей, что любой промах – это признание его несостоятельности, низких умственных способностей и ненужности. И не последнюю роль, как считает ряд экспертов, для подростка в выращивании «синдрома долженствования» до размеров вселенной играет единое национальное тестирование. Эта тема неоднозначная и уже несколько лет проводится большая работа, направленная на снижение психологической нагрузки, связанной с ЕНТ.</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Современная система обучения и оценки качества образования направлена больше на количество медалистов, победителей олимпиад, лидеров, поступивших в вузы, что действительно говорит о высоком профессионализме педагогов, школы в целом. А если ребенок не получил медаль или не набрал нужный балл на экзамене, не поступил в вуз? Ведь жизнь продолжается, она может и должна быть полноценной, но этому уже никто не учит. Дети должны только побеждать! Для этого проводятся тренинги на успех, лидерство, а как быть другим подросткам, которые в силу своих индивидуальных возможностей не станут лидерами, имеют средние способности?</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lastRenderedPageBreak/>
        <w:t>Поэтому очень важно научить детей разумно принимать неудачи и не успехи, реально оценивать свои способности, рассматривать разные варианты развития событий.</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Немаловажной проблемой является отсутствие организованного досуга и массового спорта, это приводит к атрофии у подростков и молодежи стремления к активной творческой и физической деятельности, что быстро компенсируется в неформальных группировках, значимость которых для современных подростков порой приобретает опасный характер.</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Отношения со сверстниками являются весьма значимым фактором суицидального поведения подростков. Одним из объяснений важности этих отношений служит чрезмерная зависимость от другого человека, возникающая обычно в качестве компенсации плохих отношений со своими родителями, из-за постоянных конфликтов и отсутствия контакта с ними. Бывает, что отношения с другом или подругой становятся столь значимыми, что любое охлаждение привязанности, а тем более, измена, уход к </w:t>
      </w:r>
      <w:proofErr w:type="gramStart"/>
      <w:r w:rsidRPr="00503CE5">
        <w:rPr>
          <w:color w:val="000000"/>
          <w:sz w:val="22"/>
          <w:szCs w:val="22"/>
        </w:rPr>
        <w:t>другому</w:t>
      </w:r>
      <w:proofErr w:type="gramEnd"/>
      <w:r w:rsidRPr="00503CE5">
        <w:rPr>
          <w:color w:val="000000"/>
          <w:sz w:val="22"/>
          <w:szCs w:val="22"/>
        </w:rPr>
        <w:t>, воспринимается как невосполнимая утрата, лишающая смысла дальнейшую жизнь.</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В наше время велика роль общения в </w:t>
      </w:r>
      <w:proofErr w:type="spellStart"/>
      <w:proofErr w:type="gramStart"/>
      <w:r w:rsidRPr="00503CE5">
        <w:rPr>
          <w:color w:val="000000"/>
          <w:sz w:val="22"/>
          <w:szCs w:val="22"/>
        </w:rPr>
        <w:t>интернет-сети</w:t>
      </w:r>
      <w:proofErr w:type="spellEnd"/>
      <w:proofErr w:type="gramEnd"/>
      <w:r w:rsidRPr="00503CE5">
        <w:rPr>
          <w:color w:val="000000"/>
          <w:sz w:val="22"/>
          <w:szCs w:val="22"/>
        </w:rPr>
        <w:t xml:space="preserve">. Существует множество сайтов с разнообразной тематикой, форумов, социальных сетей. С одной стороны, возможность такого общения дает преимущества: можно найти друзей по интересам, общаться с теми, кто находится далеко от нас и т.д., с другой – возникает подмена настоящего «живого» общения «компьютерным». При этом даже взрослые, сформировавшиеся люди не всегда понимают, что при таком общении легче обманывать, искажать реальность и верят всему, что им преподносят. Что же говорить о подростках и молодых людях? </w:t>
      </w:r>
      <w:proofErr w:type="gramStart"/>
      <w:r w:rsidRPr="00503CE5">
        <w:rPr>
          <w:color w:val="000000"/>
          <w:sz w:val="22"/>
          <w:szCs w:val="22"/>
        </w:rPr>
        <w:t xml:space="preserve">Если человек ищет поддержку среди виртуальных друзей, советуется с ними, пытается с их помощью разрешить какой-либо конфликт, где гарантия, что все </w:t>
      </w:r>
      <w:proofErr w:type="spellStart"/>
      <w:r w:rsidRPr="00503CE5">
        <w:rPr>
          <w:color w:val="000000"/>
          <w:sz w:val="22"/>
          <w:szCs w:val="22"/>
        </w:rPr>
        <w:t>итернет-собратья</w:t>
      </w:r>
      <w:proofErr w:type="spellEnd"/>
      <w:r w:rsidRPr="00503CE5">
        <w:rPr>
          <w:color w:val="000000"/>
          <w:sz w:val="22"/>
          <w:szCs w:val="22"/>
        </w:rPr>
        <w:t xml:space="preserve"> искренни и действительно хотят помочь, что в сложный жизненный момент именно их совет не усложнит и без того нелегкую ситуацию и не подтолкнет еще ближе к черте, разделяющей жизнь и смерть?</w:t>
      </w:r>
      <w:proofErr w:type="gramEnd"/>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В «паутине» существует множество «</w:t>
      </w:r>
      <w:proofErr w:type="spellStart"/>
      <w:proofErr w:type="gramStart"/>
      <w:r w:rsidRPr="00503CE5">
        <w:rPr>
          <w:color w:val="000000"/>
          <w:sz w:val="22"/>
          <w:szCs w:val="22"/>
        </w:rPr>
        <w:t>интернет-тусовок</w:t>
      </w:r>
      <w:proofErr w:type="spellEnd"/>
      <w:proofErr w:type="gramEnd"/>
      <w:r w:rsidRPr="00503CE5">
        <w:rPr>
          <w:color w:val="000000"/>
          <w:sz w:val="22"/>
          <w:szCs w:val="22"/>
        </w:rPr>
        <w:t>», объединяющих людей, интересующихся темой самоубийства. Основной довод в пользу таковых звучит следующим образом: а где же еще общаться и находить понимание подросткам и молодым людям, переживающим стресс или депрессию, потерявшим или не нашедшим смысл жизни? С друзьями? Но друзья должны быть с такими же проблемами, ибо «</w:t>
      </w:r>
      <w:proofErr w:type="gramStart"/>
      <w:r w:rsidRPr="00503CE5">
        <w:rPr>
          <w:color w:val="000000"/>
          <w:sz w:val="22"/>
          <w:szCs w:val="22"/>
        </w:rPr>
        <w:t>сытый</w:t>
      </w:r>
      <w:proofErr w:type="gramEnd"/>
      <w:r w:rsidRPr="00503CE5">
        <w:rPr>
          <w:color w:val="000000"/>
          <w:sz w:val="22"/>
          <w:szCs w:val="22"/>
        </w:rPr>
        <w:t xml:space="preserve"> голодного не разумеет». С родителями? Но не секрет, что в большинстве современных семей, к сожалению, младшее и старшее поколение разделяет пропасть. С учителями? Совсем смешно</w:t>
      </w:r>
      <w:proofErr w:type="gramStart"/>
      <w:r w:rsidRPr="00503CE5">
        <w:rPr>
          <w:color w:val="000000"/>
          <w:sz w:val="22"/>
          <w:szCs w:val="22"/>
        </w:rPr>
        <w:t>… Н</w:t>
      </w:r>
      <w:proofErr w:type="gramEnd"/>
      <w:r w:rsidRPr="00503CE5">
        <w:rPr>
          <w:color w:val="000000"/>
          <w:sz w:val="22"/>
          <w:szCs w:val="22"/>
        </w:rPr>
        <w:t>а форуме же всегда поймут, всегда выслушают. Помогут советом: какую музыку послушать, какие книги прочесть, какими способами бороться с депрессией. Какими способами уйти на тот свет быстрее и безболезненнее всего...</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p>
    <w:p w:rsidR="00360DA4" w:rsidRPr="00503CE5" w:rsidRDefault="00531E10" w:rsidP="00360DA4">
      <w:pPr>
        <w:pStyle w:val="a4"/>
        <w:shd w:val="clear" w:color="auto" w:fill="FFFFFF"/>
        <w:spacing w:before="0" w:beforeAutospacing="0" w:after="0" w:afterAutospacing="0" w:line="266" w:lineRule="atLeast"/>
        <w:rPr>
          <w:rFonts w:ascii="Arial" w:hAnsi="Arial" w:cs="Arial"/>
          <w:color w:val="000000"/>
          <w:sz w:val="22"/>
          <w:szCs w:val="22"/>
        </w:rPr>
      </w:pPr>
      <w:r>
        <w:rPr>
          <w:b/>
          <w:bCs/>
          <w:color w:val="000000"/>
          <w:sz w:val="22"/>
          <w:szCs w:val="22"/>
        </w:rPr>
        <w:t xml:space="preserve">    </w:t>
      </w:r>
      <w:r w:rsidR="00360DA4" w:rsidRPr="00503CE5">
        <w:rPr>
          <w:b/>
          <w:bCs/>
          <w:color w:val="000000"/>
          <w:sz w:val="22"/>
          <w:szCs w:val="22"/>
        </w:rPr>
        <w:t>На что нужно обращать внимание</w:t>
      </w:r>
      <w:r w:rsidR="00360DA4" w:rsidRPr="00503CE5">
        <w:rPr>
          <w:color w:val="000000"/>
          <w:sz w:val="22"/>
          <w:szCs w:val="22"/>
        </w:rPr>
        <w:t>, для того, чтобы вовремя заметить признаки неблагополучия подростка и предотвратить суицидальное поведение.</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Различают </w:t>
      </w:r>
      <w:r w:rsidR="00503CE5" w:rsidRPr="00503CE5">
        <w:rPr>
          <w:color w:val="000000"/>
          <w:sz w:val="22"/>
          <w:szCs w:val="22"/>
        </w:rPr>
        <w:t>словесные</w:t>
      </w:r>
      <w:r w:rsidRPr="00503CE5">
        <w:rPr>
          <w:color w:val="000000"/>
          <w:sz w:val="22"/>
          <w:szCs w:val="22"/>
        </w:rPr>
        <w:t>, поведенческие и ситуационные признаки.</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1. </w:t>
      </w:r>
      <w:r w:rsidRPr="00503CE5">
        <w:rPr>
          <w:color w:val="000000"/>
          <w:sz w:val="22"/>
          <w:szCs w:val="22"/>
          <w:u w:val="single"/>
        </w:rPr>
        <w:t>Словесные признаки</w:t>
      </w:r>
      <w:r w:rsidRPr="00503CE5">
        <w:rPr>
          <w:color w:val="000000"/>
          <w:sz w:val="22"/>
          <w:szCs w:val="22"/>
        </w:rPr>
        <w:t>, когда человек говорит о своем душевном состоянии</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«я собираюсь покончить с собой»;</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«зачем так жить»;</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«зачем я появился на свет»;</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;я не могу так дальше жить»;</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«я не хочу никого напрягать» и т. д. в этом духе</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Проявлять нездоровую заинтересованность вопросами смерти. Могут много шутить на эту тему.</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2. </w:t>
      </w:r>
      <w:r w:rsidRPr="00503CE5">
        <w:rPr>
          <w:color w:val="000000"/>
          <w:sz w:val="22"/>
          <w:szCs w:val="22"/>
          <w:u w:val="single"/>
        </w:rPr>
        <w:t>Поведенческие признаки.</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1. Раздаёт другим вещи, имеющие большую личную значимость, мирится с давними врагами.</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2. Появляются радикальные перемены в поведении: </w:t>
      </w:r>
      <w:r w:rsidRPr="00503CE5">
        <w:rPr>
          <w:color w:val="000000"/>
          <w:sz w:val="22"/>
          <w:szCs w:val="22"/>
          <w:u w:val="single"/>
        </w:rPr>
        <w:t>в еде</w:t>
      </w:r>
      <w:r w:rsidRPr="00503CE5">
        <w:rPr>
          <w:color w:val="000000"/>
          <w:sz w:val="22"/>
          <w:szCs w:val="22"/>
        </w:rPr>
        <w:t> – есть слишком мало или слишком много; </w:t>
      </w:r>
      <w:r w:rsidRPr="00503CE5">
        <w:rPr>
          <w:color w:val="000000"/>
          <w:sz w:val="22"/>
          <w:szCs w:val="22"/>
          <w:u w:val="single"/>
        </w:rPr>
        <w:t>во сне</w:t>
      </w:r>
      <w:r w:rsidRPr="00503CE5">
        <w:rPr>
          <w:color w:val="000000"/>
          <w:sz w:val="22"/>
          <w:szCs w:val="22"/>
        </w:rPr>
        <w:t> – спать слишком мало или слишком много; </w:t>
      </w:r>
      <w:r w:rsidRPr="00503CE5">
        <w:rPr>
          <w:color w:val="000000"/>
          <w:sz w:val="22"/>
          <w:szCs w:val="22"/>
          <w:u w:val="single"/>
        </w:rPr>
        <w:t>во внешнем виде</w:t>
      </w:r>
      <w:r w:rsidRPr="00503CE5">
        <w:rPr>
          <w:color w:val="000000"/>
          <w:sz w:val="22"/>
          <w:szCs w:val="22"/>
        </w:rPr>
        <w:t xml:space="preserve">– </w:t>
      </w:r>
      <w:proofErr w:type="gramStart"/>
      <w:r w:rsidRPr="00503CE5">
        <w:rPr>
          <w:color w:val="000000"/>
          <w:sz w:val="22"/>
          <w:szCs w:val="22"/>
        </w:rPr>
        <w:t>ст</w:t>
      </w:r>
      <w:proofErr w:type="gramEnd"/>
      <w:r w:rsidRPr="00503CE5">
        <w:rPr>
          <w:color w:val="000000"/>
          <w:sz w:val="22"/>
          <w:szCs w:val="22"/>
        </w:rPr>
        <w:t>ать неряшливым; </w:t>
      </w:r>
      <w:r w:rsidRPr="00503CE5">
        <w:rPr>
          <w:color w:val="000000"/>
          <w:sz w:val="22"/>
          <w:szCs w:val="22"/>
          <w:u w:val="single"/>
        </w:rPr>
        <w:t>в привычках</w:t>
      </w:r>
      <w:r w:rsidRPr="00503CE5">
        <w:rPr>
          <w:color w:val="000000"/>
          <w:sz w:val="22"/>
          <w:szCs w:val="22"/>
        </w:rPr>
        <w:t> – пропускать занятия; замкнуться от семьи и друзей и т.д.</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3. Проявляются признаки беспомощности, безнадежности и отчаяния.</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3. </w:t>
      </w:r>
      <w:r w:rsidRPr="00503CE5">
        <w:rPr>
          <w:color w:val="000000"/>
          <w:sz w:val="22"/>
          <w:szCs w:val="22"/>
          <w:u w:val="single"/>
        </w:rPr>
        <w:t>Ситуационные признаки</w:t>
      </w:r>
      <w:r w:rsidRPr="00503CE5">
        <w:rPr>
          <w:color w:val="000000"/>
          <w:sz w:val="22"/>
          <w:szCs w:val="22"/>
        </w:rPr>
        <w:t>.</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1. Социально </w:t>
      </w:r>
      <w:proofErr w:type="gramStart"/>
      <w:r w:rsidRPr="00503CE5">
        <w:rPr>
          <w:color w:val="000000"/>
          <w:sz w:val="22"/>
          <w:szCs w:val="22"/>
        </w:rPr>
        <w:t>изолирован</w:t>
      </w:r>
      <w:proofErr w:type="gramEnd"/>
      <w:r w:rsidRPr="00503CE5">
        <w:rPr>
          <w:color w:val="000000"/>
          <w:sz w:val="22"/>
          <w:szCs w:val="22"/>
        </w:rPr>
        <w:t xml:space="preserve"> (не имеет друзей или имеет только одного друга), чувствует себя отверженным.</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lastRenderedPageBreak/>
        <w:t>2. Живет в нестабильном</w:t>
      </w:r>
      <w:r w:rsidRPr="00503CE5">
        <w:rPr>
          <w:color w:val="000000"/>
          <w:sz w:val="22"/>
          <w:szCs w:val="22"/>
          <w:u w:val="single"/>
        </w:rPr>
        <w:t> </w:t>
      </w:r>
      <w:r w:rsidRPr="00503CE5">
        <w:rPr>
          <w:color w:val="000000"/>
          <w:sz w:val="22"/>
          <w:szCs w:val="22"/>
        </w:rPr>
        <w:t>состояни</w:t>
      </w:r>
      <w:proofErr w:type="gramStart"/>
      <w:r w:rsidRPr="00503CE5">
        <w:rPr>
          <w:color w:val="000000"/>
          <w:sz w:val="22"/>
          <w:szCs w:val="22"/>
        </w:rPr>
        <w:t>и(</w:t>
      </w:r>
      <w:proofErr w:type="gramEnd"/>
      <w:r w:rsidRPr="00503CE5">
        <w:rPr>
          <w:color w:val="000000"/>
          <w:sz w:val="22"/>
          <w:szCs w:val="22"/>
        </w:rPr>
        <w:t>серьезный кризис в семье – в отношениях к родителям или родителей друг с другом; алкоголизм – личная или семейная проблема).</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3. Ощущает себя жертвой насилия – физического, сексуального или эмоционального. 4. Предпринимал попытку суицида ранее.</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5. Имеет склонность к самоубийству вследствие того, что оно совершалось кем </w:t>
      </w:r>
      <w:proofErr w:type="gramStart"/>
      <w:r w:rsidRPr="00503CE5">
        <w:rPr>
          <w:color w:val="000000"/>
          <w:sz w:val="22"/>
          <w:szCs w:val="22"/>
        </w:rPr>
        <w:t>-т</w:t>
      </w:r>
      <w:proofErr w:type="gramEnd"/>
      <w:r w:rsidRPr="00503CE5">
        <w:rPr>
          <w:color w:val="000000"/>
          <w:sz w:val="22"/>
          <w:szCs w:val="22"/>
        </w:rPr>
        <w:t>о из друзей, знакомых или членов семьи.</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6. Перенес тяжелую потерю (смерть кого-то из близких, развод родителей).</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7. Слишком критически </w:t>
      </w:r>
      <w:proofErr w:type="gramStart"/>
      <w:r w:rsidRPr="00503CE5">
        <w:rPr>
          <w:color w:val="000000"/>
          <w:sz w:val="22"/>
          <w:szCs w:val="22"/>
        </w:rPr>
        <w:t>настроен</w:t>
      </w:r>
      <w:proofErr w:type="gramEnd"/>
      <w:r w:rsidRPr="00503CE5">
        <w:rPr>
          <w:color w:val="000000"/>
          <w:sz w:val="22"/>
          <w:szCs w:val="22"/>
        </w:rPr>
        <w:t xml:space="preserve"> по отношению к себе.</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И это лишь очень общие признаки, для того чтобы ориентироваться. Важно обращать внимание на то, что происходит с ребенком и на любое неблагополучие, перемены, реагировать своевременно. Ведь никто лучше вас не </w:t>
      </w:r>
      <w:proofErr w:type="gramStart"/>
      <w:r w:rsidRPr="00503CE5">
        <w:rPr>
          <w:color w:val="000000"/>
          <w:sz w:val="22"/>
          <w:szCs w:val="22"/>
        </w:rPr>
        <w:t>знает вашего ребенка и соответственно именно вы можете</w:t>
      </w:r>
      <w:proofErr w:type="gramEnd"/>
      <w:r w:rsidRPr="00503CE5">
        <w:rPr>
          <w:color w:val="000000"/>
          <w:sz w:val="22"/>
          <w:szCs w:val="22"/>
        </w:rPr>
        <w:t xml:space="preserve"> первыми заметить происходящие с ним перемены. Старайтесь сохранять доверительные отношения с подростком, разговаривать, п</w:t>
      </w:r>
      <w:r w:rsidR="00503CE5">
        <w:rPr>
          <w:color w:val="000000"/>
          <w:sz w:val="22"/>
          <w:szCs w:val="22"/>
        </w:rPr>
        <w:t>оддерживать, помогать взрослеть</w:t>
      </w:r>
      <w:r w:rsidRPr="00503CE5">
        <w:rPr>
          <w:color w:val="000000"/>
          <w:sz w:val="22"/>
          <w:szCs w:val="22"/>
        </w:rPr>
        <w:t>, развиваться. Вспомните свой подростковый период и как вам было нелегко меняться.</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b/>
          <w:bCs/>
          <w:color w:val="000000"/>
          <w:sz w:val="22"/>
          <w:szCs w:val="22"/>
        </w:rPr>
        <w:t xml:space="preserve">       Помните!!!</w:t>
      </w:r>
      <w:r w:rsidRPr="00503CE5">
        <w:rPr>
          <w:color w:val="000000"/>
          <w:sz w:val="22"/>
          <w:szCs w:val="22"/>
        </w:rPr>
        <w:t xml:space="preserve"> Лишь у 10 % подростков имеется истинное желание убить себя, в 90% же случаев, суицидальное поведение – это «крик о помощи», обращенный к родным и близким. Неслучайно, что 80 % попыток совершаются дома, притом в дневное и вечернее время. В среднем каждая четвертая попытка суицида заканчивается самоубийством по неосторожности, так как для подростков характерна неадекватная оценка последствий </w:t>
      </w:r>
      <w:proofErr w:type="spellStart"/>
      <w:r w:rsidRPr="00503CE5">
        <w:rPr>
          <w:color w:val="000000"/>
          <w:sz w:val="22"/>
          <w:szCs w:val="22"/>
        </w:rPr>
        <w:t>саморазрушающих</w:t>
      </w:r>
      <w:proofErr w:type="spellEnd"/>
      <w:r w:rsidRPr="00503CE5">
        <w:rPr>
          <w:color w:val="000000"/>
          <w:sz w:val="22"/>
          <w:szCs w:val="22"/>
        </w:rPr>
        <w:t xml:space="preserve"> действий. Понятие «смерть» в этом возрасте воспринимается весьма абстрактно, как что-то временное, не всегда связанное с собственной личностью. Кроме того, характерно несоответствие целей и средств суицидального поведения: иногда при желании умереть выбираются неопасные с точки зрения взрослых средства, и наоборот – демонстрационные попытки нередко «переигрываются» из-за недооценки применяемых средств.</w:t>
      </w:r>
      <w:r w:rsidRPr="00503CE5">
        <w:rPr>
          <w:color w:val="000000"/>
          <w:sz w:val="22"/>
          <w:szCs w:val="22"/>
        </w:rPr>
        <w:br/>
        <w:t>В отличие от взрослых, у подростков отсутствуют четкие границы между истинной суицидальной попыткой и демонстративно–шантажирующим поступком.</w:t>
      </w:r>
    </w:p>
    <w:p w:rsidR="00360DA4" w:rsidRPr="00503CE5" w:rsidRDefault="00360DA4" w:rsidP="00360DA4">
      <w:pPr>
        <w:pStyle w:val="a4"/>
        <w:shd w:val="clear" w:color="auto" w:fill="FFFFFF"/>
        <w:spacing w:before="0" w:beforeAutospacing="0" w:after="0" w:afterAutospacing="0" w:line="266" w:lineRule="atLeast"/>
        <w:rPr>
          <w:color w:val="000000"/>
          <w:sz w:val="22"/>
          <w:szCs w:val="22"/>
        </w:rPr>
      </w:pPr>
      <w:r w:rsidRPr="00503CE5">
        <w:rPr>
          <w:color w:val="000000"/>
          <w:sz w:val="22"/>
          <w:szCs w:val="22"/>
        </w:rPr>
        <w:t>Еще одной особенностью суицидальной активности подростков является несерьезность, мимолетность и незначительность, с </w:t>
      </w:r>
      <w:r w:rsidRPr="00503CE5">
        <w:rPr>
          <w:b/>
          <w:bCs/>
          <w:color w:val="000000"/>
          <w:sz w:val="22"/>
          <w:szCs w:val="22"/>
        </w:rPr>
        <w:t>точки зрения взрослых</w:t>
      </w:r>
      <w:r w:rsidRPr="00503CE5">
        <w:rPr>
          <w:color w:val="000000"/>
          <w:sz w:val="22"/>
          <w:szCs w:val="22"/>
        </w:rPr>
        <w:t>, мотивов, которыми дети объясняют попытки самоубийства. Этим обусловлены трудности своевременного распознавания суицидальных тенденций и существенная частота неожиданных для окружения случаев. </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color w:val="000000"/>
          <w:sz w:val="22"/>
          <w:szCs w:val="22"/>
        </w:rPr>
        <w:t xml:space="preserve">       </w:t>
      </w:r>
      <w:r w:rsidRPr="00503CE5">
        <w:rPr>
          <w:b/>
          <w:bCs/>
          <w:color w:val="000000"/>
          <w:sz w:val="22"/>
          <w:szCs w:val="22"/>
        </w:rPr>
        <w:t>Поэтому не старайтесь судить о проблемах подростка со своих позиций, а поймите, что для ребенка эта ситуация сложна или даже невыносима! И лучшее, что можно сделать, это сказать: «Я с тобой! Я тебя люблю! Давай вместе подумаем, чем я могу тебе помочь?»</w:t>
      </w:r>
    </w:p>
    <w:p w:rsidR="00360DA4" w:rsidRPr="00503CE5" w:rsidRDefault="00360DA4" w:rsidP="00360DA4">
      <w:pPr>
        <w:pStyle w:val="a4"/>
        <w:shd w:val="clear" w:color="auto" w:fill="FFFFFF"/>
        <w:spacing w:before="0" w:beforeAutospacing="0" w:after="0" w:afterAutospacing="0" w:line="266" w:lineRule="atLeast"/>
        <w:rPr>
          <w:rFonts w:ascii="Arial" w:hAnsi="Arial" w:cs="Arial"/>
          <w:color w:val="000000"/>
          <w:sz w:val="22"/>
          <w:szCs w:val="22"/>
        </w:rPr>
      </w:pPr>
      <w:r w:rsidRPr="00503CE5">
        <w:rPr>
          <w:b/>
          <w:bCs/>
          <w:color w:val="000000"/>
          <w:sz w:val="22"/>
          <w:szCs w:val="22"/>
        </w:rPr>
        <w:t>И всегда помните о том, что есть специалисты, к которым вы можете обратиться за помощью!</w:t>
      </w:r>
    </w:p>
    <w:p w:rsidR="00360DA4" w:rsidRPr="00360DA4" w:rsidRDefault="00360DA4" w:rsidP="00531E10">
      <w:pPr>
        <w:jc w:val="both"/>
        <w:rPr>
          <w:sz w:val="20"/>
          <w:szCs w:val="20"/>
        </w:rPr>
      </w:pPr>
    </w:p>
    <w:p w:rsidR="00360DA4" w:rsidRPr="00360DA4" w:rsidRDefault="00360DA4" w:rsidP="00360DA4">
      <w:pPr>
        <w:rPr>
          <w:sz w:val="20"/>
          <w:szCs w:val="20"/>
        </w:rPr>
      </w:pPr>
    </w:p>
    <w:p w:rsidR="00360DA4" w:rsidRDefault="00360DA4" w:rsidP="00360DA4">
      <w:pPr>
        <w:pStyle w:val="a4"/>
        <w:shd w:val="clear" w:color="auto" w:fill="FFFFFF"/>
        <w:spacing w:before="0" w:beforeAutospacing="0" w:after="0" w:afterAutospacing="0"/>
        <w:jc w:val="center"/>
        <w:rPr>
          <w:b/>
          <w:bCs/>
          <w:color w:val="000000"/>
          <w:sz w:val="27"/>
          <w:szCs w:val="27"/>
        </w:rPr>
      </w:pPr>
      <w:r>
        <w:rPr>
          <w:b/>
          <w:bCs/>
          <w:color w:val="000000"/>
          <w:sz w:val="27"/>
          <w:szCs w:val="27"/>
        </w:rPr>
        <w:t xml:space="preserve">ПРОФИЛАКТИКА ПРАВОНАРУШЕНИЙ И ПРЕСТУПЛЕНИЙ СРЕДИ НЕСОВЕРШЕННОЛЕТНИХ </w:t>
      </w:r>
    </w:p>
    <w:p w:rsidR="00360DA4" w:rsidRDefault="00360DA4" w:rsidP="00360DA4">
      <w:pPr>
        <w:pStyle w:val="a4"/>
        <w:shd w:val="clear" w:color="auto" w:fill="FFFFFF"/>
        <w:spacing w:before="0" w:beforeAutospacing="0" w:after="0" w:afterAutospacing="0"/>
        <w:jc w:val="center"/>
        <w:rPr>
          <w:rFonts w:ascii="Arial" w:hAnsi="Arial" w:cs="Arial"/>
          <w:color w:val="000000"/>
          <w:sz w:val="19"/>
          <w:szCs w:val="19"/>
        </w:rPr>
      </w:pP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Pr>
          <w:color w:val="000000"/>
          <w:sz w:val="22"/>
          <w:szCs w:val="22"/>
        </w:rPr>
        <w:t xml:space="preserve">       </w:t>
      </w:r>
      <w:r w:rsidRPr="00360DA4">
        <w:rPr>
          <w:color w:val="000000"/>
          <w:sz w:val="22"/>
          <w:szCs w:val="22"/>
        </w:rPr>
        <w:t xml:space="preserve">Одной из самых актуальных и социально значимых задач, стоящих перед обществом сегодня, является поиск путей снижения роста преступлений среди несовершеннолетних и повышение эффективности их профилактики. Это обусловлено тем, что в стране продолжает сохраняться достаточно сложная </w:t>
      </w:r>
      <w:proofErr w:type="gramStart"/>
      <w:r w:rsidRPr="00360DA4">
        <w:rPr>
          <w:color w:val="000000"/>
          <w:sz w:val="22"/>
          <w:szCs w:val="22"/>
        </w:rPr>
        <w:t>криминогенная ситуация</w:t>
      </w:r>
      <w:proofErr w:type="gramEnd"/>
      <w:r w:rsidRPr="00360DA4">
        <w:rPr>
          <w:color w:val="000000"/>
          <w:sz w:val="22"/>
          <w:szCs w:val="22"/>
        </w:rPr>
        <w:t xml:space="preserve">, и прежде всего то, что в сферу организованной преступности втягивается все больше и больше количество детей и подростков. Криминальными группировками, созданными подростками, совершаются опасные преступления и правонарушения. Преступность молодеет. И такая ситуация лишает общество перспективы установления в скором будущем социального благополучия. Чтобы предостеречь несовершеннолетнего и помочь ему каждое учебное заведение старается найти свой подход </w:t>
      </w:r>
      <w:proofErr w:type="gramStart"/>
      <w:r w:rsidRPr="00360DA4">
        <w:rPr>
          <w:color w:val="000000"/>
          <w:sz w:val="22"/>
          <w:szCs w:val="22"/>
        </w:rPr>
        <w:t>к</w:t>
      </w:r>
      <w:proofErr w:type="gramEnd"/>
      <w:r w:rsidRPr="00360DA4">
        <w:rPr>
          <w:color w:val="000000"/>
          <w:sz w:val="22"/>
          <w:szCs w:val="22"/>
        </w:rPr>
        <w:t xml:space="preserve"> этом направлении работы и использовать те методы, которые будут эффективны. Для достижения данной цели поставлены и решаются следующие задачи:</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 Воспитание у учащихся нравственно-правовой убежденности, законопослушного поведения и основ толерантности (через серии классных часов, бесед, уроков обществознания, истории и права, через работу Правового клуба и т.д.);</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lastRenderedPageBreak/>
        <w:t>2. Профилактика и ликвидация педагогической и социальной запущенности (проведение семинаров, педагогических советов и т.д.);</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3. </w:t>
      </w:r>
      <w:proofErr w:type="gramStart"/>
      <w:r w:rsidRPr="00360DA4">
        <w:rPr>
          <w:color w:val="000000"/>
          <w:sz w:val="22"/>
          <w:szCs w:val="22"/>
        </w:rPr>
        <w:t>Усиление роли семьи в социализации школьников, сближение интересов родителей и педагогов по формированию гармонично развитой личности);</w:t>
      </w:r>
      <w:proofErr w:type="gramEnd"/>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4. Координация деятельности всех участников </w:t>
      </w:r>
      <w:proofErr w:type="spellStart"/>
      <w:r w:rsidRPr="00360DA4">
        <w:rPr>
          <w:color w:val="000000"/>
          <w:sz w:val="22"/>
          <w:szCs w:val="22"/>
        </w:rPr>
        <w:t>воспитательно</w:t>
      </w:r>
      <w:proofErr w:type="spellEnd"/>
      <w:r w:rsidRPr="00360DA4">
        <w:rPr>
          <w:color w:val="000000"/>
          <w:sz w:val="22"/>
          <w:szCs w:val="22"/>
        </w:rPr>
        <w:t xml:space="preserve"> - образовательного процесса.</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Работа по профилактике преступлений и правонарушений среди учащихся предполагает целый комплекс социально – профилактических мер, направленных на оздоровление условий жизни детей, на индивидуальную </w:t>
      </w:r>
      <w:proofErr w:type="spellStart"/>
      <w:r w:rsidRPr="00360DA4">
        <w:rPr>
          <w:color w:val="000000"/>
          <w:sz w:val="22"/>
          <w:szCs w:val="22"/>
        </w:rPr>
        <w:t>психолого</w:t>
      </w:r>
      <w:proofErr w:type="spellEnd"/>
      <w:r w:rsidRPr="00360DA4">
        <w:rPr>
          <w:color w:val="000000"/>
          <w:sz w:val="22"/>
          <w:szCs w:val="22"/>
        </w:rPr>
        <w:t xml:space="preserve"> – педагогическую коррекцию личности несовершеннолетних, а также формирование правовой культуры и повышение правовой грамотности учащихся, способствующих правовому воспитанию:</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1.Проведение психолого-педагогической диагностики, выявление причин по которым совершаются преступления и правонарушения;</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2.Традиционное проведение классных часов </w:t>
      </w:r>
      <w:r>
        <w:rPr>
          <w:color w:val="000000"/>
          <w:sz w:val="22"/>
          <w:szCs w:val="22"/>
        </w:rPr>
        <w:t>на тему: «Уголовная ответствен</w:t>
      </w:r>
      <w:r w:rsidRPr="00360DA4">
        <w:rPr>
          <w:color w:val="000000"/>
          <w:sz w:val="22"/>
          <w:szCs w:val="22"/>
        </w:rPr>
        <w:t>ность несовершеннолетних» – (7- 11кл.); «Административная ответственность несовершеннолетних» – (5- 6кл.);</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3.Проведение индивидуальных консультаций по желанию учащихся и запросам классных руководителей и родителей;</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4.Вовлечение учащихся в занятия, кружки, спортивные секции, в работу «Совета старшеклассников», вовлечение в работу детских организаций «Поиск» и «Ритм», а также в работу Школьного Музея;</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5.Проведение педагогического расследования по каждому случаю жестокого обращения с детьми и по каждому правонарушению в школе и </w:t>
      </w:r>
      <w:proofErr w:type="gramStart"/>
      <w:r w:rsidRPr="00360DA4">
        <w:rPr>
          <w:color w:val="000000"/>
          <w:sz w:val="22"/>
          <w:szCs w:val="22"/>
        </w:rPr>
        <w:t>вне</w:t>
      </w:r>
      <w:proofErr w:type="gramEnd"/>
      <w:r w:rsidRPr="00360DA4">
        <w:rPr>
          <w:color w:val="000000"/>
          <w:sz w:val="22"/>
          <w:szCs w:val="22"/>
        </w:rPr>
        <w:t>;</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6.Организация досуга учащихся во внеурочное время, осуществление </w:t>
      </w:r>
      <w:proofErr w:type="gramStart"/>
      <w:r w:rsidRPr="00360DA4">
        <w:rPr>
          <w:color w:val="000000"/>
          <w:sz w:val="22"/>
          <w:szCs w:val="22"/>
        </w:rPr>
        <w:t>контроля за</w:t>
      </w:r>
      <w:proofErr w:type="gramEnd"/>
      <w:r w:rsidRPr="00360DA4">
        <w:rPr>
          <w:color w:val="000000"/>
          <w:sz w:val="22"/>
          <w:szCs w:val="22"/>
        </w:rPr>
        <w:t xml:space="preserve"> их посещаемостью;</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7.Организация трудоустройства и отдыха подростков (в том числе «группы риска»);</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8.Организация ролевых игр и тематических бесед с учащимися 1-11кл.; 9.Приглашение учащихся, склонных к совершению правонарушений на Совет профилактики школы;</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10.Проведение </w:t>
      </w:r>
      <w:r>
        <w:rPr>
          <w:color w:val="000000"/>
          <w:sz w:val="22"/>
          <w:szCs w:val="22"/>
        </w:rPr>
        <w:t>коррекционно</w:t>
      </w:r>
      <w:r w:rsidRPr="00360DA4">
        <w:rPr>
          <w:color w:val="000000"/>
          <w:sz w:val="22"/>
          <w:szCs w:val="22"/>
        </w:rPr>
        <w:t xml:space="preserve"> - развивающих занятий в группах;</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11.Участие в акциях и операциях, посвященных профилактике и предупреждению правонарушений и преступлений среди учащихся;</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12.Планирование и организация досуга учащихся в дни школьных каникул, работа школьного лагеря;</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13.Проведение совместных рейдов с социальным педагогом, педагогом-психологом, классным руководителем и инспектором КДН в неблагополучные семьи;</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14.Проведение дня Правовых знаний, Дня здоровья, декад по борьбе с ПАВ (употреблением наркотиков, алкоголя, табачных изделий и т.д.);</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15. Защита интересов учащихся на КДН и ЗП, в следственных органах, при оформлении опеки, усыновлении, лишении родительских прав;</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16. Проведение организационных линеек, сборов;</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17.Определение дальнейшего жизнеустройства учащегося, в случае лишения родителей родительских прав (опека, детский дом, школа – интернат); 18.Оформление информационного стенда «Куда я могу обратиться за помощью» (номера телефонов горячих линий, «телефона доверия» и прочих организаций);</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19. Отслеживание влияния учебных нагрузок на физическое состояние учащихся;</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20.</w:t>
      </w:r>
      <w:proofErr w:type="gramStart"/>
      <w:r w:rsidRPr="00360DA4">
        <w:rPr>
          <w:color w:val="000000"/>
          <w:sz w:val="22"/>
          <w:szCs w:val="22"/>
        </w:rPr>
        <w:t>Контроль за</w:t>
      </w:r>
      <w:proofErr w:type="gramEnd"/>
      <w:r w:rsidRPr="00360DA4">
        <w:rPr>
          <w:color w:val="000000"/>
          <w:sz w:val="22"/>
          <w:szCs w:val="22"/>
        </w:rPr>
        <w:t xml:space="preserve"> успеваемостью и поведением, формирование микроклимата в коллективе;</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21. Направление несовершеннолетних на консультации психиатра-нарколога (в случае необходимости);</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22.Использование здоровьесберегающих технологий в организации </w:t>
      </w:r>
      <w:proofErr w:type="spellStart"/>
      <w:r w:rsidRPr="00360DA4">
        <w:rPr>
          <w:color w:val="000000"/>
          <w:sz w:val="22"/>
          <w:szCs w:val="22"/>
        </w:rPr>
        <w:t>учебно</w:t>
      </w:r>
      <w:proofErr w:type="spellEnd"/>
      <w:r>
        <w:rPr>
          <w:color w:val="000000"/>
          <w:sz w:val="22"/>
          <w:szCs w:val="22"/>
        </w:rPr>
        <w:t xml:space="preserve"> </w:t>
      </w:r>
      <w:r w:rsidRPr="00360DA4">
        <w:rPr>
          <w:color w:val="000000"/>
          <w:sz w:val="22"/>
          <w:szCs w:val="22"/>
        </w:rPr>
        <w:t>- воспитательного процесса; создание благоприятного лечебно</w:t>
      </w:r>
      <w:r w:rsidR="00503CE5">
        <w:rPr>
          <w:color w:val="000000"/>
          <w:sz w:val="22"/>
          <w:szCs w:val="22"/>
        </w:rPr>
        <w:t xml:space="preserve"> </w:t>
      </w:r>
      <w:r w:rsidRPr="00360DA4">
        <w:rPr>
          <w:color w:val="000000"/>
          <w:sz w:val="22"/>
          <w:szCs w:val="22"/>
        </w:rPr>
        <w:t>- оздоровительного режима в школе;</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23.Соблюдение санитарно-гигиенических норм и режима рационального питания, витаминизация, проведение профилактической работы.</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Данные формы работы в комплексе с другими профилактическими мерами направлены на изучение прав ребёнка, формирование у подростков правовой культуры и общечеловеческих ценностей, воспитание уважения к правам и свободам личности, воспитание чувства собственного достоинства и справедливости, формирование законопослушного поведения и основ толерантности, воспитание чувства ответственности за свои поступки, развитие умения определять свою личностную позицию и делать правильный выбор. В целом это и формирует </w:t>
      </w:r>
      <w:r w:rsidRPr="00360DA4">
        <w:rPr>
          <w:color w:val="000000"/>
          <w:sz w:val="22"/>
          <w:szCs w:val="22"/>
        </w:rPr>
        <w:lastRenderedPageBreak/>
        <w:t xml:space="preserve">правовую </w:t>
      </w:r>
      <w:proofErr w:type="gramStart"/>
      <w:r w:rsidRPr="00360DA4">
        <w:rPr>
          <w:color w:val="000000"/>
          <w:sz w:val="22"/>
          <w:szCs w:val="22"/>
        </w:rPr>
        <w:t>культуру</w:t>
      </w:r>
      <w:proofErr w:type="gramEnd"/>
      <w:r w:rsidRPr="00360DA4">
        <w:rPr>
          <w:color w:val="000000"/>
          <w:sz w:val="22"/>
          <w:szCs w:val="22"/>
        </w:rPr>
        <w:t xml:space="preserve"> и способствуют профилактике правонарушений и преступлений среди учащихся. Но мало проводить работу только с несовершеннолетними, важным фактором, влияющим на их поведение, является семья. Каждый взрослый, и в первую очередь родитель, в ответе за то, что происходит с его ребенком, поэтому воспитание ребенка, забота о его здоровье и благополучии – это длительный и трудоемкий процесс, требующий много сил, терпения и выдержки.</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Работа с родителями по профилактике и предупреждению правонарушений и </w:t>
      </w:r>
      <w:r>
        <w:rPr>
          <w:color w:val="000000"/>
          <w:sz w:val="22"/>
          <w:szCs w:val="22"/>
        </w:rPr>
        <w:t>преступлений среди учащихся в МКОУ Ф</w:t>
      </w:r>
      <w:r w:rsidRPr="00360DA4">
        <w:rPr>
          <w:color w:val="000000"/>
          <w:sz w:val="22"/>
          <w:szCs w:val="22"/>
        </w:rPr>
        <w:t>СОШ строится следующим образом:</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Информационно-просветительская деятельность (ответственные: заместитель директора по воспитательной работе, социальный педагог, педаго</w:t>
      </w:r>
      <w:proofErr w:type="gramStart"/>
      <w:r w:rsidRPr="00360DA4">
        <w:rPr>
          <w:color w:val="000000"/>
          <w:sz w:val="22"/>
          <w:szCs w:val="22"/>
        </w:rPr>
        <w:t>г-</w:t>
      </w:r>
      <w:proofErr w:type="gramEnd"/>
      <w:r w:rsidRPr="00360DA4">
        <w:rPr>
          <w:color w:val="000000"/>
          <w:sz w:val="22"/>
          <w:szCs w:val="22"/>
        </w:rPr>
        <w:t xml:space="preserve"> психолог):</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 Проведение бесед для неблагополучных семей и трудных подростков</w:t>
      </w:r>
      <w:proofErr w:type="gramStart"/>
      <w:r w:rsidRPr="00360DA4">
        <w:rPr>
          <w:color w:val="000000"/>
          <w:sz w:val="22"/>
          <w:szCs w:val="22"/>
        </w:rPr>
        <w:t xml:space="preserve"> ;</w:t>
      </w:r>
      <w:proofErr w:type="gramEnd"/>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2. Проведение общешкольных родительских собраний с привлечением медицинских работников, специалистов правоохранительных органов, социального педагога и психолога и классных собраний (по приглашению классного руководителя);</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3. Проведение лекций и бесед для родителей (по запросу); выпуск информационных листов, оформление стендов в помощь родителям;</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4. Обследование жилищно-бытовых условий семьи, проведение рейдов в неблагополучные семьи.</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5. Оказание материальной помощи через Центр помощи семьи и детям;</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Психолого-педагогическая деятельность (ответственный – психолог):</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 Исследование детско-родительских отношений в рамках психол</w:t>
      </w:r>
      <w:proofErr w:type="gramStart"/>
      <w:r w:rsidRPr="00360DA4">
        <w:rPr>
          <w:color w:val="000000"/>
          <w:sz w:val="22"/>
          <w:szCs w:val="22"/>
        </w:rPr>
        <w:t>o</w:t>
      </w:r>
      <w:proofErr w:type="gramEnd"/>
      <w:r w:rsidRPr="00360DA4">
        <w:rPr>
          <w:color w:val="000000"/>
          <w:sz w:val="22"/>
          <w:szCs w:val="22"/>
        </w:rPr>
        <w:t>го</w:t>
      </w:r>
      <w:r w:rsidR="00531E10">
        <w:rPr>
          <w:color w:val="000000"/>
          <w:sz w:val="22"/>
          <w:szCs w:val="22"/>
        </w:rPr>
        <w:t xml:space="preserve"> </w:t>
      </w:r>
      <w:r w:rsidRPr="00360DA4">
        <w:rPr>
          <w:color w:val="000000"/>
          <w:sz w:val="22"/>
          <w:szCs w:val="22"/>
        </w:rPr>
        <w:t>- педагогического мониторинга;</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2. Проблемное и тематическое консультирование;</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3. Проведение родительских собраний, круглых столов, профилактических занятий в тренинговом режиме, ролевых и деловых игр для детей и их родителей;</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4. Оказание психолого-педагогической поддержки семье (индивидуальная работа);</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5. Организация взаимодействия педагогов, медработников, родителей в вопросах оказания помощи детям.</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 </w:t>
      </w:r>
      <w:proofErr w:type="spellStart"/>
      <w:r w:rsidRPr="00360DA4">
        <w:rPr>
          <w:color w:val="000000"/>
          <w:sz w:val="22"/>
          <w:szCs w:val="22"/>
        </w:rPr>
        <w:t>Досуговая</w:t>
      </w:r>
      <w:proofErr w:type="spellEnd"/>
      <w:r w:rsidRPr="00360DA4">
        <w:rPr>
          <w:color w:val="000000"/>
          <w:sz w:val="22"/>
          <w:szCs w:val="22"/>
        </w:rPr>
        <w:t xml:space="preserve"> деятельность (ответственные: завуч по УВР, социальный педагог, учитель физкультуры):</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 Проведение занятий по пропаганде ЗОЖ, проведение Дня здоровья;</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2. Участие в городских конкурсах и проектах;</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3. Организация совместного досуга: спортивных соревнований, праздников, конкурсов, диспутов, экскурсий.</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Данные виды деятельности помогают родителям получить информацию в области права, социальной защиты, психологии, а также лучше узнать своего ребенка. Для того чтобы работа, выполняемая с родителями была сделана в полном объеме, с педагогическим коллективом проводится следующая деятельность:</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1. Доведение информации о состоянии преступности среди несовершеннолетних до педагогов на совещаниях, планерках, педсоветах;</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2. Проведение консультаций по вопросам профилактики преступлений против несовершеннолетних;</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3. Проведение консультаций с классными руководителями по предупреждению правонарушений среди учащихся;</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4. Проведение МО классных руководителей на тему: «Профилактика и предупреждение преступлений и правонарушений среди несовершеннолетних»;</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5. Предоставление методического материала для проведения классных часов, бесед, родительских собраний;</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6. Составление социально-педагогического паспорта класса, школы;</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7. Составление индивидуальных программ развития, где намечаются пути ликвидации пробелов в знаниях и направления коррекционной</w:t>
      </w:r>
      <w:r w:rsidR="00531E10">
        <w:rPr>
          <w:color w:val="000000"/>
          <w:sz w:val="22"/>
          <w:szCs w:val="22"/>
        </w:rPr>
        <w:t xml:space="preserve"> </w:t>
      </w:r>
      <w:r w:rsidRPr="00360DA4">
        <w:rPr>
          <w:color w:val="000000"/>
          <w:sz w:val="22"/>
          <w:szCs w:val="22"/>
        </w:rPr>
        <w:t>-</w:t>
      </w:r>
      <w:r w:rsidR="00531E10">
        <w:rPr>
          <w:color w:val="000000"/>
          <w:sz w:val="22"/>
          <w:szCs w:val="22"/>
        </w:rPr>
        <w:t xml:space="preserve"> </w:t>
      </w:r>
      <w:r w:rsidRPr="00360DA4">
        <w:rPr>
          <w:color w:val="000000"/>
          <w:sz w:val="22"/>
          <w:szCs w:val="22"/>
        </w:rPr>
        <w:t>развивающей работы, даются рекомендации педагогам, родителям и детям;</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8. Предоставление отчета о состоянии профилактической работы на совещаниях при директоре школы.</w:t>
      </w:r>
    </w:p>
    <w:p w:rsidR="00360DA4" w:rsidRPr="00360DA4" w:rsidRDefault="00360DA4" w:rsidP="00360DA4">
      <w:pPr>
        <w:pStyle w:val="a4"/>
        <w:shd w:val="clear" w:color="auto" w:fill="FFFFFF"/>
        <w:spacing w:before="0" w:beforeAutospacing="0" w:after="0" w:afterAutospacing="0"/>
        <w:rPr>
          <w:rFonts w:ascii="Arial" w:hAnsi="Arial" w:cs="Arial"/>
          <w:color w:val="000000"/>
          <w:sz w:val="22"/>
          <w:szCs w:val="22"/>
        </w:rPr>
      </w:pPr>
      <w:r w:rsidRPr="00360DA4">
        <w:rPr>
          <w:color w:val="000000"/>
          <w:sz w:val="22"/>
          <w:szCs w:val="22"/>
        </w:rPr>
        <w:t xml:space="preserve">Перечисленные виды деятельности направлены на информирование учителей о состоянии преступлений и правонарушений, совершенных с участием несовершеннолетних, а также на обучение методикам работы с родителями и учениками, способствующим снижению количества преступлений и правонарушений среди учащихся, обучающихся в нашем образовательном </w:t>
      </w:r>
      <w:r w:rsidRPr="00360DA4">
        <w:rPr>
          <w:color w:val="000000"/>
          <w:sz w:val="22"/>
          <w:szCs w:val="22"/>
        </w:rPr>
        <w:lastRenderedPageBreak/>
        <w:t>учреждении. Важно, чтобы каждый выполнял работу на своем участке в полном соответствии и согласии с действиями других, чтобы планируемые мероприятия были не случайны и носили непрерывный характер, тогда проводимая деятельность будет эффективной.</w:t>
      </w:r>
    </w:p>
    <w:p w:rsidR="00360DA4" w:rsidRPr="00360DA4" w:rsidRDefault="00360DA4" w:rsidP="00360DA4">
      <w:pPr>
        <w:rPr>
          <w:sz w:val="20"/>
          <w:szCs w:val="20"/>
        </w:rPr>
      </w:pPr>
    </w:p>
    <w:p w:rsidR="00360DA4" w:rsidRPr="00360DA4" w:rsidRDefault="00360DA4" w:rsidP="00360DA4">
      <w:pPr>
        <w:rPr>
          <w:sz w:val="20"/>
          <w:szCs w:val="20"/>
        </w:rPr>
      </w:pPr>
    </w:p>
    <w:p w:rsidR="00360DA4" w:rsidRPr="00360DA4" w:rsidRDefault="00360DA4" w:rsidP="00360DA4">
      <w:pPr>
        <w:rPr>
          <w:sz w:val="20"/>
          <w:szCs w:val="20"/>
        </w:rPr>
      </w:pPr>
    </w:p>
    <w:p w:rsidR="00360DA4" w:rsidRPr="00503CE5" w:rsidRDefault="00503CE5" w:rsidP="00360DA4">
      <w:pPr>
        <w:rPr>
          <w:b/>
          <w:sz w:val="28"/>
          <w:szCs w:val="28"/>
        </w:rPr>
      </w:pPr>
      <w:r w:rsidRPr="00503CE5">
        <w:rPr>
          <w:b/>
          <w:sz w:val="28"/>
          <w:szCs w:val="28"/>
        </w:rPr>
        <w:t>Добровольное медицинское тестирование</w:t>
      </w:r>
    </w:p>
    <w:p w:rsidR="00360DA4" w:rsidRPr="00360DA4" w:rsidRDefault="00360DA4" w:rsidP="00360DA4">
      <w:pPr>
        <w:rPr>
          <w:sz w:val="20"/>
          <w:szCs w:val="20"/>
        </w:rPr>
      </w:pPr>
    </w:p>
    <w:p w:rsidR="00503CE5" w:rsidRDefault="00531E10" w:rsidP="00531E10">
      <w:pPr>
        <w:autoSpaceDE w:val="0"/>
        <w:autoSpaceDN w:val="0"/>
        <w:adjustRightInd w:val="0"/>
        <w:jc w:val="both"/>
        <w:rPr>
          <w:rFonts w:ascii="TimesNewRoman,BoldItalic" w:eastAsia="Calibri" w:hAnsi="TimesNewRoman,BoldItalic" w:cs="TimesNewRoman,BoldItalic"/>
          <w:b/>
          <w:bCs/>
          <w:i/>
          <w:iCs/>
          <w:color w:val="FF3300"/>
          <w:sz w:val="28"/>
          <w:szCs w:val="28"/>
        </w:rPr>
      </w:pPr>
      <w:r>
        <w:rPr>
          <w:rFonts w:ascii="TimesNewRoman,BoldItalic" w:eastAsia="Calibri" w:hAnsi="TimesNewRoman,BoldItalic" w:cs="TimesNewRoman,BoldItalic"/>
          <w:b/>
          <w:bCs/>
          <w:i/>
          <w:iCs/>
          <w:color w:val="FF3300"/>
          <w:sz w:val="28"/>
          <w:szCs w:val="28"/>
        </w:rPr>
        <w:t xml:space="preserve">                                      </w:t>
      </w:r>
      <w:r w:rsidR="00503CE5">
        <w:rPr>
          <w:rFonts w:ascii="TimesNewRoman,BoldItalic" w:eastAsia="Calibri" w:hAnsi="TimesNewRoman,BoldItalic" w:cs="TimesNewRoman,BoldItalic"/>
          <w:b/>
          <w:bCs/>
          <w:i/>
          <w:iCs/>
          <w:color w:val="FF3300"/>
          <w:sz w:val="28"/>
          <w:szCs w:val="28"/>
        </w:rPr>
        <w:t>Уважаемые родители!</w:t>
      </w:r>
    </w:p>
    <w:p w:rsidR="00503CE5" w:rsidRPr="00503CE5" w:rsidRDefault="00503CE5" w:rsidP="00503CE5">
      <w:pPr>
        <w:autoSpaceDE w:val="0"/>
        <w:autoSpaceDN w:val="0"/>
        <w:adjustRightInd w:val="0"/>
        <w:ind w:firstLine="709"/>
        <w:jc w:val="both"/>
        <w:rPr>
          <w:rFonts w:ascii="Times New Roman" w:eastAsia="Calibri" w:hAnsi="Times New Roman" w:cs="Times New Roman"/>
          <w:color w:val="000000"/>
        </w:rPr>
      </w:pPr>
      <w:r w:rsidRPr="00503CE5">
        <w:rPr>
          <w:rFonts w:ascii="Times New Roman" w:eastAsia="Calibri" w:hAnsi="Times New Roman" w:cs="Times New Roman"/>
          <w:color w:val="000000"/>
        </w:rPr>
        <w:t>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w:t>
      </w:r>
    </w:p>
    <w:p w:rsidR="00503CE5" w:rsidRPr="00503CE5" w:rsidRDefault="00503CE5" w:rsidP="00503CE5">
      <w:pPr>
        <w:autoSpaceDE w:val="0"/>
        <w:autoSpaceDN w:val="0"/>
        <w:adjustRightInd w:val="0"/>
        <w:ind w:firstLine="709"/>
        <w:jc w:val="both"/>
        <w:rPr>
          <w:rFonts w:ascii="Times New Roman" w:eastAsia="Calibri" w:hAnsi="Times New Roman" w:cs="Times New Roman"/>
          <w:b/>
          <w:bCs/>
          <w:i/>
          <w:iCs/>
          <w:color w:val="000000"/>
        </w:rPr>
      </w:pPr>
      <w:r w:rsidRPr="00503CE5">
        <w:rPr>
          <w:rFonts w:ascii="Times New Roman" w:eastAsia="Calibri" w:hAnsi="Times New Roman" w:cs="Times New Roman"/>
          <w:b/>
          <w:bCs/>
          <w:i/>
          <w:iCs/>
          <w:color w:val="000000"/>
        </w:rPr>
        <w:t xml:space="preserve">Здоровье ребенка - самое большое счастье для родителей. </w:t>
      </w:r>
      <w:r w:rsidRPr="00503CE5">
        <w:rPr>
          <w:rFonts w:ascii="Times New Roman" w:eastAsia="Calibri" w:hAnsi="Times New Roman" w:cs="Times New Roman"/>
          <w:color w:val="000000"/>
        </w:rPr>
        <w:t>Но, к сожалению,</w:t>
      </w:r>
      <w:r w:rsidRPr="00503CE5">
        <w:rPr>
          <w:rFonts w:ascii="Times New Roman" w:eastAsia="Calibri" w:hAnsi="Times New Roman" w:cs="Times New Roman"/>
          <w:b/>
          <w:bCs/>
          <w:i/>
          <w:iCs/>
          <w:color w:val="000000"/>
        </w:rPr>
        <w:t xml:space="preserve"> </w:t>
      </w:r>
      <w:r w:rsidRPr="00503CE5">
        <w:rPr>
          <w:rFonts w:ascii="Times New Roman" w:eastAsia="Calibri" w:hAnsi="Times New Roman" w:cs="Times New Roman"/>
          <w:color w:val="000000"/>
        </w:rPr>
        <w:t>все больше и больше подростков начинают</w:t>
      </w:r>
      <w:r w:rsidRPr="00503CE5">
        <w:rPr>
          <w:rFonts w:ascii="Times New Roman" w:eastAsia="Calibri" w:hAnsi="Times New Roman" w:cs="Times New Roman"/>
          <w:b/>
          <w:bCs/>
          <w:i/>
          <w:iCs/>
          <w:color w:val="000000"/>
        </w:rPr>
        <w:t xml:space="preserve"> </w:t>
      </w:r>
      <w:r w:rsidRPr="00503CE5">
        <w:rPr>
          <w:rFonts w:ascii="Times New Roman" w:eastAsia="Calibri" w:hAnsi="Times New Roman" w:cs="Times New Roman"/>
          <w:color w:val="000000"/>
        </w:rPr>
        <w:t>употреблять табак, алкоголь и наркотики</w:t>
      </w:r>
      <w:r w:rsidRPr="00503CE5">
        <w:rPr>
          <w:rFonts w:ascii="Times New Roman" w:eastAsia="Calibri" w:hAnsi="Times New Roman" w:cs="Times New Roman"/>
          <w:b/>
          <w:bCs/>
          <w:i/>
          <w:iCs/>
          <w:color w:val="000000"/>
        </w:rPr>
        <w:t xml:space="preserve"> </w:t>
      </w:r>
      <w:r w:rsidRPr="00503CE5">
        <w:rPr>
          <w:rFonts w:ascii="Times New Roman" w:eastAsia="Calibri" w:hAnsi="Times New Roman" w:cs="Times New Roman"/>
          <w:color w:val="000000"/>
        </w:rPr>
        <w:t>(далее ПАВ</w:t>
      </w:r>
      <w:r w:rsidRPr="00503CE5">
        <w:rPr>
          <w:rFonts w:ascii="Times New Roman" w:hAnsi="Times New Roman"/>
          <w:color w:val="000000"/>
        </w:rPr>
        <w:t xml:space="preserve"> </w:t>
      </w:r>
      <w:r w:rsidRPr="00503CE5">
        <w:rPr>
          <w:rFonts w:ascii="Times New Roman" w:eastAsia="Calibri" w:hAnsi="Times New Roman" w:cs="Times New Roman"/>
          <w:color w:val="000000"/>
        </w:rPr>
        <w:t>-</w:t>
      </w:r>
      <w:r w:rsidRPr="00503CE5">
        <w:rPr>
          <w:rFonts w:ascii="Times New Roman" w:hAnsi="Times New Roman"/>
          <w:color w:val="000000"/>
        </w:rPr>
        <w:t xml:space="preserve"> </w:t>
      </w:r>
      <w:r w:rsidRPr="00503CE5">
        <w:rPr>
          <w:rFonts w:ascii="Times New Roman" w:eastAsia="Calibri" w:hAnsi="Times New Roman" w:cs="Times New Roman"/>
          <w:color w:val="000000"/>
        </w:rPr>
        <w:t>психоактивные вещества).</w:t>
      </w:r>
    </w:p>
    <w:p w:rsidR="00503CE5" w:rsidRPr="00503CE5" w:rsidRDefault="00503CE5" w:rsidP="00503CE5">
      <w:pPr>
        <w:autoSpaceDE w:val="0"/>
        <w:autoSpaceDN w:val="0"/>
        <w:adjustRightInd w:val="0"/>
        <w:ind w:firstLine="709"/>
        <w:jc w:val="both"/>
        <w:rPr>
          <w:rFonts w:ascii="Times New Roman" w:eastAsia="Calibri" w:hAnsi="Times New Roman" w:cs="Times New Roman"/>
          <w:color w:val="000000"/>
        </w:rPr>
      </w:pPr>
      <w:r w:rsidRPr="00503CE5">
        <w:rPr>
          <w:rFonts w:ascii="Times New Roman" w:eastAsia="Calibri" w:hAnsi="Times New Roman" w:cs="Times New Roman"/>
          <w:color w:val="000000"/>
        </w:rPr>
        <w:t>Сегодня Вашему ребенку могут предложить наркотики в школе, во дворе, на дискотеке, в сети Интернет. До 60 %  школьников сообщают, что подвергаются давлению со стороны сверстников, побуждающих их принимать ПАВ.</w:t>
      </w:r>
    </w:p>
    <w:p w:rsidR="00503CE5" w:rsidRPr="00503CE5" w:rsidRDefault="00503CE5" w:rsidP="00503CE5">
      <w:pPr>
        <w:autoSpaceDE w:val="0"/>
        <w:autoSpaceDN w:val="0"/>
        <w:adjustRightInd w:val="0"/>
        <w:ind w:firstLine="709"/>
        <w:jc w:val="both"/>
        <w:rPr>
          <w:rFonts w:ascii="Times New Roman" w:eastAsia="Calibri" w:hAnsi="Times New Roman" w:cs="Times New Roman"/>
          <w:b/>
          <w:i/>
          <w:color w:val="000000"/>
        </w:rPr>
      </w:pPr>
      <w:r w:rsidRPr="00503CE5">
        <w:rPr>
          <w:rFonts w:ascii="Times New Roman" w:eastAsia="Calibri" w:hAnsi="Times New Roman" w:cs="Times New Roman"/>
          <w:color w:val="000000"/>
        </w:rPr>
        <w:t xml:space="preserve">Вокруг слишком много наркотиков, чтобы успокаивать себя соображениями вроде: </w:t>
      </w:r>
      <w:r w:rsidRPr="00503CE5">
        <w:rPr>
          <w:rFonts w:ascii="Times New Roman" w:eastAsia="Calibri" w:hAnsi="Times New Roman" w:cs="Times New Roman"/>
          <w:b/>
          <w:i/>
          <w:color w:val="000000"/>
        </w:rPr>
        <w:t>«С моим ребенком такого случиться не может».</w:t>
      </w:r>
    </w:p>
    <w:p w:rsidR="00503CE5" w:rsidRPr="00503CE5" w:rsidRDefault="00503CE5" w:rsidP="00503CE5">
      <w:pPr>
        <w:autoSpaceDE w:val="0"/>
        <w:autoSpaceDN w:val="0"/>
        <w:adjustRightInd w:val="0"/>
        <w:ind w:firstLine="709"/>
        <w:jc w:val="both"/>
        <w:rPr>
          <w:rFonts w:ascii="Times New Roman" w:eastAsia="Calibri" w:hAnsi="Times New Roman" w:cs="Times New Roman"/>
          <w:color w:val="000000"/>
        </w:rPr>
      </w:pPr>
      <w:r w:rsidRPr="00503CE5">
        <w:rPr>
          <w:rFonts w:ascii="Times New Roman" w:eastAsia="Calibri" w:hAnsi="Times New Roman" w:cs="Times New Roman"/>
          <w:color w:val="000000"/>
        </w:rPr>
        <w:t>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w:t>
      </w:r>
    </w:p>
    <w:p w:rsidR="00503CE5" w:rsidRPr="00503CE5" w:rsidRDefault="00503CE5" w:rsidP="00503CE5">
      <w:pPr>
        <w:autoSpaceDE w:val="0"/>
        <w:autoSpaceDN w:val="0"/>
        <w:adjustRightInd w:val="0"/>
        <w:ind w:firstLine="709"/>
        <w:jc w:val="both"/>
        <w:rPr>
          <w:rFonts w:ascii="Times New Roman" w:eastAsia="Calibri" w:hAnsi="Times New Roman" w:cs="Times New Roman"/>
          <w:b/>
          <w:bCs/>
          <w:color w:val="FF3300"/>
        </w:rPr>
      </w:pPr>
      <w:r w:rsidRPr="00503CE5">
        <w:rPr>
          <w:rFonts w:ascii="Times New Roman" w:eastAsia="Calibri" w:hAnsi="Times New Roman" w:cs="Times New Roman"/>
          <w:b/>
          <w:bCs/>
          <w:color w:val="FF3300"/>
        </w:rPr>
        <w:t>Социально-психологическое тестирование</w:t>
      </w:r>
      <w:r w:rsidRPr="00503CE5">
        <w:rPr>
          <w:rFonts w:ascii="Times New Roman" w:eastAsia="Calibri" w:hAnsi="Times New Roman" w:cs="Times New Roman"/>
          <w:color w:val="000000"/>
        </w:rPr>
        <w:t xml:space="preserve"> носит, прежде всего,</w:t>
      </w:r>
      <w:r w:rsidRPr="00503CE5">
        <w:rPr>
          <w:rFonts w:ascii="Times New Roman" w:eastAsia="Calibri" w:hAnsi="Times New Roman" w:cs="Times New Roman"/>
          <w:b/>
          <w:bCs/>
          <w:color w:val="FF3300"/>
        </w:rPr>
        <w:t xml:space="preserve"> </w:t>
      </w:r>
      <w:r w:rsidRPr="00503CE5">
        <w:rPr>
          <w:rFonts w:ascii="Times New Roman" w:eastAsia="Calibri" w:hAnsi="Times New Roman" w:cs="Times New Roman"/>
          <w:color w:val="000000"/>
        </w:rPr>
        <w:t>профилактический характер, и призвано удержать молодежь от первых "экспериментов" с</w:t>
      </w:r>
      <w:r w:rsidRPr="00503CE5">
        <w:rPr>
          <w:rFonts w:ascii="Times New Roman" w:eastAsia="Calibri" w:hAnsi="Times New Roman" w:cs="Times New Roman"/>
          <w:b/>
          <w:bCs/>
          <w:color w:val="FF3300"/>
        </w:rPr>
        <w:t xml:space="preserve"> </w:t>
      </w:r>
      <w:r w:rsidRPr="00503CE5">
        <w:rPr>
          <w:rFonts w:ascii="Times New Roman" w:eastAsia="Calibri" w:hAnsi="Times New Roman" w:cs="Times New Roman"/>
          <w:color w:val="000000"/>
        </w:rPr>
        <w:t>наркотиками.</w:t>
      </w:r>
    </w:p>
    <w:p w:rsidR="00503CE5" w:rsidRPr="00503CE5" w:rsidRDefault="00503CE5" w:rsidP="00503CE5">
      <w:pPr>
        <w:autoSpaceDE w:val="0"/>
        <w:autoSpaceDN w:val="0"/>
        <w:adjustRightInd w:val="0"/>
        <w:ind w:firstLine="709"/>
        <w:jc w:val="both"/>
        <w:rPr>
          <w:rFonts w:ascii="Times New Roman" w:eastAsia="Calibri" w:hAnsi="Times New Roman" w:cs="Times New Roman"/>
          <w:color w:val="000000"/>
        </w:rPr>
      </w:pPr>
      <w:r w:rsidRPr="00503CE5">
        <w:rPr>
          <w:rFonts w:ascii="Times New Roman" w:eastAsia="Calibri" w:hAnsi="Times New Roman" w:cs="Times New Roman"/>
          <w:b/>
          <w:bCs/>
          <w:color w:val="000000"/>
        </w:rPr>
        <w:t xml:space="preserve">Тестирование не выявляет подростков, употребляющих наркотики. </w:t>
      </w:r>
      <w:r w:rsidRPr="00503CE5">
        <w:rPr>
          <w:rFonts w:ascii="Times New Roman" w:eastAsia="Calibri" w:hAnsi="Times New Roman" w:cs="Times New Roman"/>
          <w:color w:val="000000"/>
        </w:rPr>
        <w:t>Оно не предполагает постановки какого-либо диагноза Вашему</w:t>
      </w:r>
      <w:r w:rsidRPr="00503CE5">
        <w:rPr>
          <w:rFonts w:ascii="Times New Roman" w:eastAsia="Calibri" w:hAnsi="Times New Roman" w:cs="Times New Roman"/>
          <w:b/>
          <w:bCs/>
          <w:color w:val="000000"/>
        </w:rPr>
        <w:t xml:space="preserve"> </w:t>
      </w:r>
      <w:r w:rsidRPr="00503CE5">
        <w:rPr>
          <w:rFonts w:ascii="Times New Roman" w:eastAsia="Calibri" w:hAnsi="Times New Roman" w:cs="Times New Roman"/>
          <w:color w:val="000000"/>
        </w:rPr>
        <w:t xml:space="preserve">ребенку. </w:t>
      </w:r>
    </w:p>
    <w:p w:rsidR="00503CE5" w:rsidRPr="00503CE5" w:rsidRDefault="00503CE5" w:rsidP="00503CE5">
      <w:pPr>
        <w:autoSpaceDE w:val="0"/>
        <w:autoSpaceDN w:val="0"/>
        <w:adjustRightInd w:val="0"/>
        <w:ind w:firstLine="709"/>
        <w:jc w:val="both"/>
        <w:rPr>
          <w:rFonts w:ascii="Times New Roman" w:eastAsia="Calibri" w:hAnsi="Times New Roman" w:cs="Times New Roman"/>
          <w:color w:val="000000"/>
        </w:rPr>
      </w:pPr>
      <w:r w:rsidRPr="00503CE5">
        <w:rPr>
          <w:rFonts w:ascii="Times New Roman" w:eastAsia="Calibri" w:hAnsi="Times New Roman" w:cs="Times New Roman"/>
          <w:color w:val="000000"/>
        </w:rPr>
        <w:t xml:space="preserve">Задача тестирования - выявить у детей </w:t>
      </w:r>
      <w:r w:rsidRPr="00503CE5">
        <w:rPr>
          <w:rFonts w:ascii="Times New Roman" w:eastAsia="Calibri" w:hAnsi="Times New Roman" w:cs="Times New Roman"/>
          <w:i/>
          <w:color w:val="000000"/>
        </w:rPr>
        <w:t>личностные (поведенческие, психологические) особенности</w:t>
      </w:r>
      <w:r w:rsidRPr="00503CE5">
        <w:rPr>
          <w:rFonts w:ascii="Times New Roman" w:eastAsia="Calibri" w:hAnsi="Times New Roman" w:cs="Times New Roman"/>
          <w:color w:val="000000"/>
        </w:rPr>
        <w:t xml:space="preserve">, которые при определенных обстоятельствах </w:t>
      </w:r>
      <w:r w:rsidRPr="00503CE5">
        <w:rPr>
          <w:rFonts w:ascii="Times New Roman" w:eastAsia="Calibri" w:hAnsi="Times New Roman" w:cs="Times New Roman"/>
          <w:b/>
          <w:bCs/>
          <w:color w:val="000000"/>
        </w:rPr>
        <w:t xml:space="preserve">могут стать </w:t>
      </w:r>
      <w:r w:rsidRPr="00503CE5">
        <w:rPr>
          <w:rFonts w:ascii="Times New Roman" w:eastAsia="Calibri" w:hAnsi="Times New Roman" w:cs="Times New Roman"/>
          <w:color w:val="000000"/>
        </w:rPr>
        <w:t>(или уже</w:t>
      </w:r>
      <w:r w:rsidRPr="00503CE5">
        <w:rPr>
          <w:rFonts w:ascii="Times New Roman" w:eastAsia="Calibri" w:hAnsi="Times New Roman" w:cs="Times New Roman"/>
          <w:b/>
          <w:bCs/>
          <w:color w:val="000000"/>
        </w:rPr>
        <w:t xml:space="preserve"> </w:t>
      </w:r>
      <w:r w:rsidRPr="00503CE5">
        <w:rPr>
          <w:rFonts w:ascii="Times New Roman" w:eastAsia="Calibri" w:hAnsi="Times New Roman" w:cs="Times New Roman"/>
          <w:color w:val="000000"/>
        </w:rPr>
        <w:t>стали) значимыми факторами риска употребления ПАВ.</w:t>
      </w:r>
      <w:r w:rsidRPr="00503CE5">
        <w:rPr>
          <w:rFonts w:ascii="Times New Roman" w:eastAsia="Calibri" w:hAnsi="Times New Roman" w:cs="Times New Roman"/>
          <w:b/>
          <w:bCs/>
          <w:color w:val="000000"/>
        </w:rPr>
        <w:t xml:space="preserve"> </w:t>
      </w:r>
      <w:r w:rsidRPr="00503CE5">
        <w:rPr>
          <w:rFonts w:ascii="Times New Roman" w:eastAsia="Calibri" w:hAnsi="Times New Roman" w:cs="Times New Roman"/>
          <w:color w:val="000000"/>
        </w:rPr>
        <w:t>Полученные результаты носят прогностический, вероятностный характер. В обобщенном виде они будут использованы при</w:t>
      </w:r>
      <w:r w:rsidRPr="00503CE5">
        <w:rPr>
          <w:rFonts w:ascii="Times New Roman" w:eastAsia="Calibri" w:hAnsi="Times New Roman" w:cs="Times New Roman"/>
          <w:b/>
          <w:bCs/>
          <w:color w:val="000000"/>
        </w:rPr>
        <w:t xml:space="preserve"> </w:t>
      </w:r>
      <w:r w:rsidRPr="00503CE5">
        <w:rPr>
          <w:rFonts w:ascii="Times New Roman" w:eastAsia="Calibri" w:hAnsi="Times New Roman" w:cs="Times New Roman"/>
          <w:color w:val="000000"/>
        </w:rPr>
        <w:t>планировании профилактической работы как</w:t>
      </w:r>
      <w:r w:rsidRPr="00503CE5">
        <w:rPr>
          <w:rFonts w:ascii="Times New Roman" w:eastAsia="Calibri" w:hAnsi="Times New Roman" w:cs="Times New Roman"/>
          <w:b/>
          <w:bCs/>
          <w:color w:val="000000"/>
        </w:rPr>
        <w:t xml:space="preserve"> </w:t>
      </w:r>
      <w:r w:rsidRPr="00503CE5">
        <w:rPr>
          <w:rFonts w:ascii="Times New Roman" w:eastAsia="Calibri" w:hAnsi="Times New Roman" w:cs="Times New Roman"/>
          <w:color w:val="000000"/>
        </w:rPr>
        <w:t>в образовательной организации, где учится</w:t>
      </w:r>
      <w:r w:rsidRPr="00503CE5">
        <w:rPr>
          <w:rFonts w:ascii="Times New Roman" w:eastAsia="Calibri" w:hAnsi="Times New Roman" w:cs="Times New Roman"/>
          <w:b/>
          <w:bCs/>
          <w:color w:val="000000"/>
        </w:rPr>
        <w:t xml:space="preserve"> </w:t>
      </w:r>
      <w:r w:rsidRPr="00503CE5">
        <w:rPr>
          <w:rFonts w:ascii="Times New Roman" w:eastAsia="Calibri" w:hAnsi="Times New Roman" w:cs="Times New Roman"/>
          <w:color w:val="000000"/>
        </w:rPr>
        <w:t xml:space="preserve">Ваш ребенок, так и в области в целом. </w:t>
      </w:r>
    </w:p>
    <w:p w:rsidR="00503CE5" w:rsidRPr="00503CE5" w:rsidRDefault="00503CE5" w:rsidP="00503CE5">
      <w:pPr>
        <w:autoSpaceDE w:val="0"/>
        <w:autoSpaceDN w:val="0"/>
        <w:adjustRightInd w:val="0"/>
        <w:ind w:firstLine="709"/>
        <w:jc w:val="both"/>
        <w:rPr>
          <w:rFonts w:ascii="Times New Roman" w:eastAsia="Calibri" w:hAnsi="Times New Roman" w:cs="Times New Roman"/>
          <w:b/>
          <w:bCs/>
          <w:color w:val="000000"/>
        </w:rPr>
      </w:pPr>
      <w:r w:rsidRPr="00503CE5">
        <w:rPr>
          <w:rFonts w:ascii="Times New Roman" w:eastAsia="Calibri" w:hAnsi="Times New Roman" w:cs="Times New Roman"/>
          <w:color w:val="000000"/>
        </w:rPr>
        <w:t xml:space="preserve">Акцентируем Ваше внимание, что социально-психологическое тестирование является </w:t>
      </w:r>
      <w:r w:rsidRPr="00503CE5">
        <w:rPr>
          <w:rFonts w:ascii="Times New Roman" w:eastAsia="Calibri" w:hAnsi="Times New Roman" w:cs="Times New Roman"/>
          <w:b/>
          <w:bCs/>
          <w:color w:val="FF3300"/>
        </w:rPr>
        <w:t xml:space="preserve">добровольным </w:t>
      </w:r>
      <w:r w:rsidRPr="00503CE5">
        <w:rPr>
          <w:rFonts w:ascii="Times New Roman" w:eastAsia="Calibri" w:hAnsi="Times New Roman" w:cs="Times New Roman"/>
          <w:color w:val="FF3300"/>
        </w:rPr>
        <w:t xml:space="preserve">и </w:t>
      </w:r>
      <w:r w:rsidRPr="00503CE5">
        <w:rPr>
          <w:rFonts w:ascii="Times New Roman" w:eastAsia="Calibri" w:hAnsi="Times New Roman" w:cs="Times New Roman"/>
          <w:b/>
          <w:bCs/>
          <w:color w:val="FF3300"/>
        </w:rPr>
        <w:t>анонимным</w:t>
      </w:r>
      <w:r w:rsidRPr="00503CE5">
        <w:rPr>
          <w:rFonts w:ascii="Times New Roman" w:eastAsia="Calibri" w:hAnsi="Times New Roman" w:cs="Times New Roman"/>
          <w:b/>
          <w:bCs/>
          <w:color w:val="000000"/>
        </w:rPr>
        <w:t>:</w:t>
      </w:r>
    </w:p>
    <w:p w:rsidR="00503CE5" w:rsidRPr="00503CE5" w:rsidRDefault="00503CE5" w:rsidP="00503CE5">
      <w:pPr>
        <w:autoSpaceDE w:val="0"/>
        <w:autoSpaceDN w:val="0"/>
        <w:adjustRightInd w:val="0"/>
        <w:ind w:firstLine="709"/>
        <w:jc w:val="both"/>
        <w:rPr>
          <w:rFonts w:ascii="Times New Roman" w:eastAsia="Calibri" w:hAnsi="Times New Roman" w:cs="Times New Roman"/>
          <w:color w:val="000000"/>
        </w:rPr>
      </w:pPr>
      <w:r w:rsidRPr="00503CE5">
        <w:rPr>
          <w:rFonts w:ascii="Times New Roman" w:eastAsia="Calibri" w:hAnsi="Times New Roman" w:cs="Times New Roman"/>
          <w:color w:val="000000"/>
        </w:rPr>
        <w:t>• в тестировании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родителей (законных представителей). Родители (законные представители) обучающихся допускаются в аудитории во время тестирования в качестве наблюдателей;</w:t>
      </w:r>
    </w:p>
    <w:p w:rsidR="00503CE5" w:rsidRPr="00503CE5" w:rsidRDefault="00503CE5" w:rsidP="00503CE5">
      <w:pPr>
        <w:autoSpaceDE w:val="0"/>
        <w:autoSpaceDN w:val="0"/>
        <w:adjustRightInd w:val="0"/>
        <w:ind w:firstLine="709"/>
        <w:jc w:val="both"/>
        <w:rPr>
          <w:rFonts w:ascii="Times New Roman" w:eastAsia="Calibri" w:hAnsi="Times New Roman" w:cs="Times New Roman"/>
          <w:color w:val="000000"/>
        </w:rPr>
      </w:pPr>
      <w:r w:rsidRPr="00503CE5">
        <w:rPr>
          <w:rFonts w:ascii="Times New Roman" w:eastAsia="Calibri" w:hAnsi="Times New Roman" w:cs="Times New Roman"/>
          <w:color w:val="000000"/>
        </w:rPr>
        <w:t xml:space="preserve">• личные данные ребенка кодируются. </w:t>
      </w:r>
      <w:r w:rsidRPr="00503CE5">
        <w:rPr>
          <w:rFonts w:ascii="Times New Roman" w:eastAsia="Calibri" w:hAnsi="Times New Roman" w:cs="Times New Roman"/>
          <w:b/>
          <w:bCs/>
          <w:color w:val="000000"/>
        </w:rPr>
        <w:t xml:space="preserve">Конфиденциальность </w:t>
      </w:r>
      <w:r w:rsidRPr="00503CE5">
        <w:rPr>
          <w:rFonts w:ascii="Times New Roman" w:eastAsia="Calibri" w:hAnsi="Times New Roman" w:cs="Times New Roman"/>
          <w:color w:val="000000"/>
        </w:rPr>
        <w:t>при проведении социально-психологического тестирования и хранении информированных согласий обеспечивает директор образовательной организации; соблюдать конфиденциальность при хранении и использовании результатов тестирования обязаны органы исполнительной власти.</w:t>
      </w:r>
    </w:p>
    <w:p w:rsidR="00503CE5" w:rsidRPr="00503CE5" w:rsidRDefault="00503CE5" w:rsidP="00503CE5">
      <w:pPr>
        <w:autoSpaceDE w:val="0"/>
        <w:autoSpaceDN w:val="0"/>
        <w:adjustRightInd w:val="0"/>
        <w:ind w:firstLine="709"/>
        <w:jc w:val="both"/>
        <w:rPr>
          <w:rFonts w:ascii="Times New Roman" w:eastAsia="Calibri" w:hAnsi="Times New Roman" w:cs="Times New Roman"/>
          <w:color w:val="000000"/>
        </w:rPr>
      </w:pPr>
      <w:r w:rsidRPr="00503CE5">
        <w:rPr>
          <w:rFonts w:ascii="Times New Roman" w:eastAsia="Calibri" w:hAnsi="Times New Roman" w:cs="Times New Roman"/>
          <w:color w:val="000000"/>
        </w:rPr>
        <w:t xml:space="preserve">Каждый родитель имеет право на </w:t>
      </w:r>
      <w:r w:rsidRPr="00503CE5">
        <w:rPr>
          <w:rFonts w:ascii="Times New Roman" w:eastAsia="Calibri" w:hAnsi="Times New Roman" w:cs="Times New Roman"/>
          <w:b/>
          <w:bCs/>
          <w:color w:val="000000"/>
        </w:rPr>
        <w:t xml:space="preserve">получение информации </w:t>
      </w:r>
      <w:r w:rsidRPr="00503CE5">
        <w:rPr>
          <w:rFonts w:ascii="Times New Roman" w:eastAsia="Calibri" w:hAnsi="Times New Roman" w:cs="Times New Roman"/>
          <w:color w:val="000000"/>
        </w:rPr>
        <w:t>о результатах тестирования своего ребенка, не достигшего 15 лет. Дети, старше 15 лет, могут обратиться самостоятельно. Свои результаты (конфиденциально) подросток 15 лет и старше или родитель ребенка до 15 лет может обсудить вместе со школьным психологом, чтобы разработать индивидуальный профилактический маршрут.</w:t>
      </w:r>
    </w:p>
    <w:p w:rsidR="00503CE5" w:rsidRPr="00503CE5" w:rsidRDefault="00503CE5" w:rsidP="00503CE5">
      <w:pPr>
        <w:autoSpaceDE w:val="0"/>
        <w:autoSpaceDN w:val="0"/>
        <w:adjustRightInd w:val="0"/>
        <w:ind w:firstLine="709"/>
        <w:jc w:val="both"/>
        <w:rPr>
          <w:rFonts w:ascii="Times New Roman" w:eastAsia="Calibri" w:hAnsi="Times New Roman" w:cs="Times New Roman"/>
          <w:color w:val="000000"/>
        </w:rPr>
      </w:pPr>
      <w:r w:rsidRPr="00503CE5">
        <w:rPr>
          <w:rFonts w:ascii="Times New Roman" w:eastAsia="Calibri" w:hAnsi="Times New Roman" w:cs="Times New Roman"/>
          <w:color w:val="000000"/>
        </w:rPr>
        <w:t>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w:t>
      </w:r>
    </w:p>
    <w:p w:rsidR="00503CE5" w:rsidRPr="003E0CC4" w:rsidRDefault="00503CE5" w:rsidP="00503CE5">
      <w:pPr>
        <w:autoSpaceDE w:val="0"/>
        <w:autoSpaceDN w:val="0"/>
        <w:adjustRightInd w:val="0"/>
        <w:ind w:firstLine="709"/>
        <w:rPr>
          <w:rFonts w:ascii="Times New Roman" w:eastAsia="Calibri" w:hAnsi="Times New Roman" w:cs="Times New Roman"/>
          <w:b/>
          <w:bCs/>
          <w:i/>
          <w:iCs/>
          <w:color w:val="FF3300"/>
          <w:sz w:val="28"/>
          <w:szCs w:val="28"/>
        </w:rPr>
      </w:pPr>
      <w:r w:rsidRPr="003E0CC4">
        <w:rPr>
          <w:rFonts w:ascii="Times New Roman" w:eastAsia="Calibri" w:hAnsi="Times New Roman" w:cs="Times New Roman"/>
          <w:b/>
          <w:bCs/>
          <w:i/>
          <w:iCs/>
          <w:color w:val="FF3300"/>
          <w:sz w:val="28"/>
          <w:szCs w:val="28"/>
        </w:rPr>
        <w:t>Примите верное решение!</w:t>
      </w:r>
    </w:p>
    <w:p w:rsidR="00360DA4" w:rsidRPr="00531E10" w:rsidRDefault="00503CE5" w:rsidP="00531E10">
      <w:pPr>
        <w:autoSpaceDE w:val="0"/>
        <w:autoSpaceDN w:val="0"/>
        <w:adjustRightInd w:val="0"/>
        <w:ind w:firstLine="709"/>
        <w:rPr>
          <w:rFonts w:ascii="Times New Roman" w:eastAsia="Calibri" w:hAnsi="Times New Roman" w:cs="Times New Roman"/>
          <w:b/>
          <w:bCs/>
          <w:i/>
          <w:iCs/>
          <w:color w:val="FF3300"/>
          <w:sz w:val="28"/>
          <w:szCs w:val="28"/>
        </w:rPr>
      </w:pPr>
      <w:r>
        <w:rPr>
          <w:rFonts w:ascii="Times New Roman" w:eastAsia="Calibri" w:hAnsi="Times New Roman" w:cs="Times New Roman"/>
          <w:b/>
          <w:bCs/>
          <w:i/>
          <w:iCs/>
          <w:color w:val="FF3300"/>
          <w:sz w:val="28"/>
          <w:szCs w:val="28"/>
        </w:rPr>
        <w:t>Участвуйте в социально-</w:t>
      </w:r>
      <w:r w:rsidRPr="003E0CC4">
        <w:rPr>
          <w:rFonts w:ascii="Times New Roman" w:eastAsia="Calibri" w:hAnsi="Times New Roman" w:cs="Times New Roman"/>
          <w:b/>
          <w:bCs/>
          <w:i/>
          <w:iCs/>
          <w:color w:val="FF3300"/>
          <w:sz w:val="28"/>
          <w:szCs w:val="28"/>
        </w:rPr>
        <w:t>психологическом тестировании!</w:t>
      </w:r>
    </w:p>
    <w:p w:rsidR="00360DA4" w:rsidRPr="00360DA4" w:rsidRDefault="00360DA4" w:rsidP="00360DA4">
      <w:pPr>
        <w:rPr>
          <w:sz w:val="20"/>
          <w:szCs w:val="20"/>
        </w:rPr>
      </w:pPr>
    </w:p>
    <w:sectPr w:rsidR="00360DA4" w:rsidRPr="00360DA4" w:rsidSect="00503CE5">
      <w:pgSz w:w="11906" w:h="16838"/>
      <w:pgMar w:top="1134" w:right="850" w:bottom="1134" w:left="1701" w:header="708" w:footer="708" w:gutter="0"/>
      <w:pgBorders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45F"/>
    <w:multiLevelType w:val="multilevel"/>
    <w:tmpl w:val="AF0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8922D3"/>
    <w:multiLevelType w:val="multilevel"/>
    <w:tmpl w:val="5DC4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58450A"/>
    <w:multiLevelType w:val="multilevel"/>
    <w:tmpl w:val="A126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2B79FE"/>
    <w:multiLevelType w:val="multilevel"/>
    <w:tmpl w:val="9CC6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18681B"/>
    <w:multiLevelType w:val="multilevel"/>
    <w:tmpl w:val="6368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851BAC"/>
    <w:multiLevelType w:val="hybridMultilevel"/>
    <w:tmpl w:val="9AB488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185A3A"/>
    <w:multiLevelType w:val="multilevel"/>
    <w:tmpl w:val="56E2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0B791B"/>
    <w:multiLevelType w:val="multilevel"/>
    <w:tmpl w:val="92A8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8D2F67"/>
    <w:multiLevelType w:val="multilevel"/>
    <w:tmpl w:val="5A6A16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BF82A18"/>
    <w:multiLevelType w:val="multilevel"/>
    <w:tmpl w:val="3D54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E233618"/>
    <w:multiLevelType w:val="multilevel"/>
    <w:tmpl w:val="D31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ED355E"/>
    <w:multiLevelType w:val="multilevel"/>
    <w:tmpl w:val="233C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900684"/>
    <w:multiLevelType w:val="multilevel"/>
    <w:tmpl w:val="544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596DD8"/>
    <w:multiLevelType w:val="multilevel"/>
    <w:tmpl w:val="B2BE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3D31CF"/>
    <w:multiLevelType w:val="multilevel"/>
    <w:tmpl w:val="2654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95630"/>
    <w:multiLevelType w:val="multilevel"/>
    <w:tmpl w:val="6B5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6"/>
  </w:num>
  <w:num w:numId="4">
    <w:abstractNumId w:val="7"/>
  </w:num>
  <w:num w:numId="5">
    <w:abstractNumId w:val="3"/>
  </w:num>
  <w:num w:numId="6">
    <w:abstractNumId w:val="10"/>
  </w:num>
  <w:num w:numId="7">
    <w:abstractNumId w:val="4"/>
  </w:num>
  <w:num w:numId="8">
    <w:abstractNumId w:val="9"/>
  </w:num>
  <w:num w:numId="9">
    <w:abstractNumId w:val="13"/>
  </w:num>
  <w:num w:numId="10">
    <w:abstractNumId w:val="11"/>
  </w:num>
  <w:num w:numId="11">
    <w:abstractNumId w:val="2"/>
  </w:num>
  <w:num w:numId="12">
    <w:abstractNumId w:val="12"/>
  </w:num>
  <w:num w:numId="13">
    <w:abstractNumId w:val="15"/>
  </w:num>
  <w:num w:numId="14">
    <w:abstractNumId w:val="8"/>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65798"/>
    <w:rsid w:val="00265798"/>
    <w:rsid w:val="00360DA4"/>
    <w:rsid w:val="004477E5"/>
    <w:rsid w:val="004F79FE"/>
    <w:rsid w:val="00503CE5"/>
    <w:rsid w:val="00531E10"/>
    <w:rsid w:val="00C314E7"/>
    <w:rsid w:val="00C9228F"/>
    <w:rsid w:val="00D51B0E"/>
    <w:rsid w:val="00DA2FB9"/>
    <w:rsid w:val="00DC252B"/>
    <w:rsid w:val="00E04E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265798"/>
    <w:rPr>
      <w:i/>
      <w:iCs/>
      <w:color w:val="000000" w:themeColor="text1"/>
    </w:rPr>
  </w:style>
  <w:style w:type="character" w:customStyle="1" w:styleId="20">
    <w:name w:val="Цитата 2 Знак"/>
    <w:basedOn w:val="a0"/>
    <w:link w:val="2"/>
    <w:uiPriority w:val="29"/>
    <w:rsid w:val="00265798"/>
    <w:rPr>
      <w:i/>
      <w:iCs/>
      <w:color w:val="000000" w:themeColor="text1"/>
    </w:rPr>
  </w:style>
  <w:style w:type="table" w:styleId="a3">
    <w:name w:val="Table Grid"/>
    <w:basedOn w:val="a1"/>
    <w:uiPriority w:val="59"/>
    <w:rsid w:val="00E04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314E7"/>
  </w:style>
  <w:style w:type="paragraph" w:styleId="a4">
    <w:name w:val="Normal (Web)"/>
    <w:basedOn w:val="a"/>
    <w:uiPriority w:val="99"/>
    <w:semiHidden/>
    <w:unhideWhenUsed/>
    <w:rsid w:val="00360DA4"/>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1659347">
      <w:bodyDiv w:val="1"/>
      <w:marLeft w:val="0"/>
      <w:marRight w:val="0"/>
      <w:marTop w:val="0"/>
      <w:marBottom w:val="0"/>
      <w:divBdr>
        <w:top w:val="none" w:sz="0" w:space="0" w:color="auto"/>
        <w:left w:val="none" w:sz="0" w:space="0" w:color="auto"/>
        <w:bottom w:val="none" w:sz="0" w:space="0" w:color="auto"/>
        <w:right w:val="none" w:sz="0" w:space="0" w:color="auto"/>
      </w:divBdr>
    </w:div>
    <w:div w:id="20566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13</Pages>
  <Words>6559</Words>
  <Characters>37391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QWERTY</cp:lastModifiedBy>
  <cp:revision>2</cp:revision>
  <cp:lastPrinted>2020-02-26T06:18:00Z</cp:lastPrinted>
  <dcterms:created xsi:type="dcterms:W3CDTF">2013-12-05T14:22:00Z</dcterms:created>
  <dcterms:modified xsi:type="dcterms:W3CDTF">2020-02-26T06:18:00Z</dcterms:modified>
</cp:coreProperties>
</file>