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0" w:rsidRDefault="00155A50" w:rsidP="00155A50">
      <w:pPr>
        <w:ind w:left="-1077" w:right="-777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876300" cy="885825"/>
            <wp:effectExtent l="19050" t="0" r="0" b="0"/>
            <wp:docPr id="2" name="Рисунок 1" descr="gerb_dages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est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A50" w:rsidRDefault="00155A50" w:rsidP="00155A50">
      <w:pPr>
        <w:ind w:left="-1077" w:right="-777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Муниципальное казенное </w:t>
      </w:r>
    </w:p>
    <w:p w:rsidR="00155A50" w:rsidRDefault="00155A50" w:rsidP="00155A50">
      <w:pPr>
        <w:ind w:left="-1077" w:right="-777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общеобразовательное учреждение</w:t>
      </w:r>
    </w:p>
    <w:p w:rsidR="00155A50" w:rsidRDefault="00155A50" w:rsidP="00155A50">
      <w:pPr>
        <w:ind w:left="-1077" w:right="-777"/>
        <w:jc w:val="center"/>
        <w:rPr>
          <w:sz w:val="40"/>
          <w:szCs w:val="40"/>
        </w:rPr>
      </w:pPr>
      <w:r>
        <w:rPr>
          <w:b/>
          <w:sz w:val="38"/>
          <w:szCs w:val="38"/>
        </w:rPr>
        <w:t>«</w:t>
      </w:r>
      <w:proofErr w:type="spellStart"/>
      <w:r>
        <w:rPr>
          <w:b/>
          <w:bCs/>
          <w:sz w:val="38"/>
          <w:szCs w:val="38"/>
          <w:shd w:val="clear" w:color="auto" w:fill="FFFFFF"/>
        </w:rPr>
        <w:t>Фиргильская</w:t>
      </w:r>
      <w:proofErr w:type="spellEnd"/>
      <w:r>
        <w:rPr>
          <w:b/>
          <w:bCs/>
          <w:sz w:val="38"/>
          <w:szCs w:val="38"/>
          <w:shd w:val="clear" w:color="auto" w:fill="FFFFFF"/>
        </w:rPr>
        <w:t xml:space="preserve"> средняя общеобразовательная школа</w:t>
      </w:r>
      <w:r>
        <w:rPr>
          <w:rStyle w:val="apple-converted-space"/>
          <w:sz w:val="38"/>
          <w:szCs w:val="38"/>
          <w:shd w:val="clear" w:color="auto" w:fill="FFFFFF"/>
        </w:rPr>
        <w:t>»</w:t>
      </w:r>
      <w:r>
        <w:rPr>
          <w:b/>
          <w:sz w:val="40"/>
          <w:szCs w:val="40"/>
        </w:rPr>
        <w:t xml:space="preserve"> </w:t>
      </w:r>
    </w:p>
    <w:p w:rsidR="00155A50" w:rsidRDefault="00155A50" w:rsidP="00155A50">
      <w:pPr>
        <w:ind w:left="-1077" w:right="-77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(МКОУ «</w:t>
      </w:r>
      <w:proofErr w:type="spellStart"/>
      <w:r>
        <w:rPr>
          <w:b/>
          <w:sz w:val="32"/>
          <w:szCs w:val="32"/>
        </w:rPr>
        <w:t>Фиргильская</w:t>
      </w:r>
      <w:proofErr w:type="spellEnd"/>
      <w:r>
        <w:rPr>
          <w:b/>
          <w:sz w:val="32"/>
          <w:szCs w:val="32"/>
        </w:rPr>
        <w:t xml:space="preserve"> СОШ»)</w:t>
      </w:r>
    </w:p>
    <w:p w:rsidR="00155A50" w:rsidRDefault="00155A50" w:rsidP="00155A50">
      <w:pPr>
        <w:ind w:left="-420" w:right="-26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  <w:r>
        <w:rPr>
          <w:color w:val="000000"/>
          <w:sz w:val="20"/>
          <w:szCs w:val="20"/>
          <w:shd w:val="clear" w:color="auto" w:fill="FFFFFF"/>
        </w:rPr>
        <w:t>0530007717</w:t>
      </w:r>
      <w:r>
        <w:rPr>
          <w:sz w:val="20"/>
          <w:szCs w:val="20"/>
        </w:rPr>
        <w:t xml:space="preserve">/ </w:t>
      </w:r>
      <w:r>
        <w:rPr>
          <w:color w:val="000000"/>
          <w:sz w:val="20"/>
          <w:szCs w:val="20"/>
          <w:shd w:val="clear" w:color="auto" w:fill="FFFFFF"/>
        </w:rPr>
        <w:t xml:space="preserve">053001001, </w:t>
      </w:r>
      <w:r>
        <w:rPr>
          <w:sz w:val="20"/>
          <w:szCs w:val="20"/>
        </w:rPr>
        <w:t xml:space="preserve">368663,  РД, Табасаранский район, с. </w:t>
      </w:r>
      <w:proofErr w:type="spellStart"/>
      <w:r>
        <w:rPr>
          <w:sz w:val="20"/>
          <w:szCs w:val="20"/>
        </w:rPr>
        <w:t>Фиргиль</w:t>
      </w:r>
      <w:proofErr w:type="spellEnd"/>
      <w:r>
        <w:rPr>
          <w:sz w:val="20"/>
          <w:szCs w:val="20"/>
        </w:rPr>
        <w:t xml:space="preserve">,  </w:t>
      </w:r>
      <w:hyperlink r:id="rId9" w:history="1">
        <w:r>
          <w:rPr>
            <w:rStyle w:val="ae"/>
            <w:sz w:val="20"/>
            <w:szCs w:val="20"/>
            <w:lang w:val="en-US"/>
          </w:rPr>
          <w:t>firgil</w:t>
        </w:r>
        <w:r>
          <w:rPr>
            <w:rStyle w:val="ae"/>
            <w:sz w:val="20"/>
            <w:szCs w:val="20"/>
          </w:rPr>
          <w:t>53@</w:t>
        </w:r>
        <w:r>
          <w:rPr>
            <w:rStyle w:val="ae"/>
            <w:sz w:val="20"/>
            <w:szCs w:val="20"/>
            <w:lang w:val="en-US"/>
          </w:rPr>
          <w:t>mail</w:t>
        </w:r>
        <w:r>
          <w:rPr>
            <w:rStyle w:val="ae"/>
            <w:sz w:val="20"/>
            <w:szCs w:val="20"/>
          </w:rPr>
          <w:t>.</w:t>
        </w:r>
        <w:r>
          <w:rPr>
            <w:rStyle w:val="ae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тел. 89627740275</w:t>
      </w:r>
      <w:r w:rsidR="00E957D3" w:rsidRPr="00E957D3">
        <w:rPr>
          <w:rFonts w:asciiTheme="minorHAnsi" w:hAnsiTheme="minorHAnsi"/>
          <w:sz w:val="22"/>
          <w:szCs w:val="22"/>
        </w:rPr>
        <w:pict>
          <v:line id="_x0000_s1134" style="position:absolute;left:0;text-align:left;flip:y;z-index:251781120;mso-position-horizontal-relative:text;mso-position-vertical-relative:text" from="-14pt,10.9pt" to="7in,10.9pt" strokecolor="#930" strokeweight="4.5pt">
            <v:stroke linestyle="thickThin"/>
          </v:line>
        </w:pict>
      </w:r>
      <w:r w:rsidR="00E957D3" w:rsidRPr="00E957D3">
        <w:rPr>
          <w:rFonts w:asciiTheme="minorHAnsi" w:hAnsiTheme="minorHAnsi"/>
          <w:sz w:val="22"/>
          <w:szCs w:val="22"/>
        </w:rPr>
        <w:pict>
          <v:line id="_x0000_s1133" style="position:absolute;left:0;text-align:left;z-index:251780096;mso-position-horizontal-relative:text;mso-position-vertical-relative:text" from="-54pt,6.95pt" to="-54pt,6.95pt"/>
        </w:pict>
      </w:r>
    </w:p>
    <w:p w:rsidR="00155A50" w:rsidRDefault="00155A50" w:rsidP="00155A50">
      <w:pPr>
        <w:ind w:left="-420" w:right="-26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p w:rsidR="00155A50" w:rsidRDefault="00155A50" w:rsidP="00155A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«25 » </w:t>
      </w:r>
      <w:r>
        <w:rPr>
          <w:b/>
          <w:bCs/>
          <w:sz w:val="28"/>
          <w:szCs w:val="28"/>
          <w:u w:val="single"/>
        </w:rPr>
        <w:t>января</w:t>
      </w:r>
      <w:r>
        <w:rPr>
          <w:b/>
          <w:bCs/>
          <w:sz w:val="28"/>
          <w:szCs w:val="28"/>
        </w:rPr>
        <w:t>_ 2020 г.                                                            № __</w:t>
      </w:r>
      <w:r>
        <w:rPr>
          <w:b/>
          <w:bCs/>
          <w:sz w:val="28"/>
          <w:szCs w:val="28"/>
          <w:u w:val="single"/>
        </w:rPr>
        <w:t>24</w:t>
      </w: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155A50" w:rsidRDefault="00155A50" w:rsidP="00155A50">
      <w:pPr>
        <w:pBdr>
          <w:bottom w:val="single" w:sz="12" w:space="2" w:color="auto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«Об образовании межведомственной комиссии по обследованию и кат</w:t>
      </w:r>
      <w:r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горированию объекта образования</w:t>
      </w:r>
    </w:p>
    <w:p w:rsidR="00155A50" w:rsidRDefault="00155A50" w:rsidP="00155A50">
      <w:pPr>
        <w:pBdr>
          <w:bottom w:val="single" w:sz="12" w:space="2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МКОУ «</w:t>
      </w:r>
      <w:proofErr w:type="spellStart"/>
      <w:r>
        <w:rPr>
          <w:b/>
          <w:bCs/>
          <w:color w:val="000000"/>
          <w:sz w:val="28"/>
          <w:szCs w:val="28"/>
        </w:rPr>
        <w:t>Фиргильская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средняя общеобразовательная школа»</w:t>
      </w:r>
    </w:p>
    <w:p w:rsidR="00155A50" w:rsidRDefault="00155A50" w:rsidP="00155A50">
      <w:pPr>
        <w:ind w:firstLine="851"/>
        <w:jc w:val="both"/>
        <w:rPr>
          <w:sz w:val="28"/>
          <w:szCs w:val="28"/>
        </w:rPr>
      </w:pPr>
    </w:p>
    <w:p w:rsidR="00155A50" w:rsidRDefault="00155A50" w:rsidP="00155A5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Постановления Правительства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№ 1006 от 02.08.2019 «Об утверждении требований к антитеррорист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защищенности объектов (территорий) Министерства просвещения Российской Федерации и объектов (территорий), относящихся к сфере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Министерства просвещения Российской Федерации, и формы 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порта безопасности этих объектов (территорий)», для организации и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работ по антитеррористической защищенности объекта образования МКОУ «</w:t>
      </w:r>
      <w:proofErr w:type="spellStart"/>
      <w:r>
        <w:rPr>
          <w:sz w:val="28"/>
          <w:szCs w:val="28"/>
        </w:rPr>
        <w:t>Фиргильская</w:t>
      </w:r>
      <w:proofErr w:type="spellEnd"/>
      <w:r>
        <w:rPr>
          <w:sz w:val="28"/>
          <w:szCs w:val="28"/>
        </w:rPr>
        <w:t xml:space="preserve"> средняя общеобразовательная  школа»:</w:t>
      </w:r>
      <w:proofErr w:type="gramEnd"/>
    </w:p>
    <w:p w:rsidR="00155A50" w:rsidRDefault="00155A50" w:rsidP="00155A50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>Создать межведомственную комиссию по обследованию и катег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рированию объекта образования МКОУ «</w:t>
      </w:r>
      <w:proofErr w:type="spellStart"/>
      <w:r>
        <w:rPr>
          <w:sz w:val="28"/>
          <w:szCs w:val="28"/>
        </w:rPr>
        <w:t>Фиргильская</w:t>
      </w:r>
      <w:proofErr w:type="spellEnd"/>
      <w:r>
        <w:rPr>
          <w:sz w:val="28"/>
          <w:szCs w:val="28"/>
        </w:rPr>
        <w:t xml:space="preserve"> средняя общеобраз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вательная  школа» (далее - Комиссия).</w:t>
      </w:r>
    </w:p>
    <w:p w:rsidR="00155A50" w:rsidRDefault="00155A50" w:rsidP="00155A50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состав комиссии, согласно приложению №1.</w:t>
      </w:r>
    </w:p>
    <w:p w:rsidR="00155A50" w:rsidRDefault="00155A50" w:rsidP="00155A50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Утвердить форму акта обследования и категорирования объекта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МКОУ «</w:t>
      </w:r>
      <w:proofErr w:type="spellStart"/>
      <w:r>
        <w:rPr>
          <w:sz w:val="28"/>
          <w:szCs w:val="28"/>
        </w:rPr>
        <w:t>Фиргильская</w:t>
      </w:r>
      <w:proofErr w:type="spellEnd"/>
      <w:r>
        <w:rPr>
          <w:sz w:val="28"/>
          <w:szCs w:val="28"/>
        </w:rPr>
        <w:t xml:space="preserve"> средняя общеобразовательная  школа»,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№ 2.</w:t>
      </w:r>
    </w:p>
    <w:p w:rsidR="00155A50" w:rsidRDefault="00155A50" w:rsidP="00155A50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>Комиссии в срок до 05 февраля 2020 года провести обследование и категорирование объекта образования МКОУ «</w:t>
      </w:r>
      <w:proofErr w:type="spellStart"/>
      <w:r>
        <w:rPr>
          <w:sz w:val="28"/>
          <w:szCs w:val="28"/>
        </w:rPr>
        <w:t>Фиргильская</w:t>
      </w:r>
      <w:proofErr w:type="spellEnd"/>
      <w:r>
        <w:rPr>
          <w:sz w:val="28"/>
          <w:szCs w:val="28"/>
        </w:rPr>
        <w:t xml:space="preserve"> средняя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образовательная  школа» с оформлением результатов работы актом обслед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155A50" w:rsidRDefault="00155A50" w:rsidP="00155A50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>В срок до 5 февраля 2020 года составить паспорт безопасности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 образования МКОУ «</w:t>
      </w:r>
      <w:proofErr w:type="spellStart"/>
      <w:r>
        <w:rPr>
          <w:sz w:val="28"/>
          <w:szCs w:val="28"/>
        </w:rPr>
        <w:t>Фиргильская</w:t>
      </w:r>
      <w:proofErr w:type="spellEnd"/>
      <w:r>
        <w:rPr>
          <w:sz w:val="28"/>
          <w:szCs w:val="28"/>
        </w:rPr>
        <w:t xml:space="preserve"> средняя общеобразовательная 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ла</w:t>
      </w:r>
      <w:proofErr w:type="gramStart"/>
      <w:r>
        <w:rPr>
          <w:sz w:val="28"/>
          <w:szCs w:val="28"/>
        </w:rPr>
        <w:t>»п</w:t>
      </w:r>
      <w:proofErr w:type="gramEnd"/>
      <w:r>
        <w:rPr>
          <w:sz w:val="28"/>
          <w:szCs w:val="28"/>
        </w:rPr>
        <w:t>о форме, утвержденной Постановлением Правительства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№ 1006 от 02.08.2019 «Об утверждении требований к антитеррор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стической защищенности объектов (территорий) Министерства просвещения Российской Федерации и объектов (территорий), относящихся к сфере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Министерства просвещения Российской Федерации, и формы 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порта безопасности этих объектов (территорий)».</w:t>
      </w:r>
    </w:p>
    <w:p w:rsidR="00155A50" w:rsidRDefault="00155A50" w:rsidP="00155A50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</w:p>
    <w:p w:rsidR="001614AA" w:rsidRDefault="00155A50" w:rsidP="001614AA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                                                                           Э.К.Рамазанов </w:t>
      </w:r>
    </w:p>
    <w:p w:rsidR="00155A50" w:rsidRDefault="00155A50" w:rsidP="00155A50">
      <w:pPr>
        <w:ind w:firstLine="3969"/>
        <w:jc w:val="right"/>
        <w:rPr>
          <w:i/>
        </w:rPr>
      </w:pPr>
      <w:r>
        <w:rPr>
          <w:i/>
        </w:rPr>
        <w:lastRenderedPageBreak/>
        <w:t>Приложение №3</w:t>
      </w:r>
    </w:p>
    <w:p w:rsidR="00155A50" w:rsidRDefault="00155A50" w:rsidP="00155A50">
      <w:pPr>
        <w:ind w:firstLine="3969"/>
        <w:jc w:val="right"/>
        <w:rPr>
          <w:i/>
        </w:rPr>
      </w:pPr>
      <w:r>
        <w:rPr>
          <w:i/>
        </w:rPr>
        <w:t>к Паспорту безопасности</w:t>
      </w:r>
    </w:p>
    <w:p w:rsidR="00155A50" w:rsidRDefault="00155A50" w:rsidP="00155A50">
      <w:pPr>
        <w:jc w:val="right"/>
        <w:rPr>
          <w:b/>
          <w:bCs/>
          <w:sz w:val="28"/>
          <w:szCs w:val="28"/>
        </w:rPr>
      </w:pPr>
    </w:p>
    <w:p w:rsidR="00155A50" w:rsidRDefault="00155A50" w:rsidP="00155A50">
      <w:pPr>
        <w:jc w:val="right"/>
        <w:rPr>
          <w:b/>
          <w:bCs/>
          <w:sz w:val="28"/>
          <w:szCs w:val="28"/>
          <w:u w:val="single"/>
        </w:rPr>
      </w:pP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обследования и категорирования объекта образования в  Табасаранском   районе.</w:t>
      </w: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</w:p>
    <w:p w:rsidR="00155A50" w:rsidRDefault="00155A50" w:rsidP="00155A5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распоряжении  от «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января</w:t>
      </w:r>
      <w:r>
        <w:rPr>
          <w:sz w:val="28"/>
          <w:szCs w:val="28"/>
        </w:rPr>
        <w:t xml:space="preserve"> 2020 года № </w:t>
      </w:r>
      <w:r>
        <w:rPr>
          <w:sz w:val="28"/>
          <w:szCs w:val="28"/>
          <w:u w:val="single"/>
        </w:rPr>
        <w:t>08-Р</w:t>
      </w:r>
      <w:r>
        <w:rPr>
          <w:sz w:val="28"/>
          <w:szCs w:val="28"/>
        </w:rPr>
        <w:t xml:space="preserve"> «О создании межведомственной комиссии для обследования и категорирования объекта образования  МКОУ «</w:t>
      </w:r>
      <w:proofErr w:type="spellStart"/>
      <w:r>
        <w:rPr>
          <w:sz w:val="28"/>
          <w:szCs w:val="28"/>
        </w:rPr>
        <w:t>Фиргильская</w:t>
      </w:r>
      <w:proofErr w:type="spellEnd"/>
      <w:r>
        <w:rPr>
          <w:sz w:val="28"/>
          <w:szCs w:val="28"/>
        </w:rPr>
        <w:t xml:space="preserve">  СОШ»</w:t>
      </w:r>
    </w:p>
    <w:p w:rsidR="00155A50" w:rsidRDefault="00155A50" w:rsidP="00155A50">
      <w:pPr>
        <w:rPr>
          <w:sz w:val="28"/>
          <w:szCs w:val="28"/>
        </w:rPr>
      </w:pPr>
    </w:p>
    <w:p w:rsidR="00155A50" w:rsidRDefault="00155A50" w:rsidP="00155A50">
      <w:pPr>
        <w:tabs>
          <w:tab w:val="center" w:pos="503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Комиссия в составе:</w:t>
      </w:r>
    </w:p>
    <w:p w:rsidR="00155A50" w:rsidRDefault="00155A50" w:rsidP="00155A50">
      <w:pPr>
        <w:tabs>
          <w:tab w:val="center" w:pos="5031"/>
        </w:tabs>
        <w:rPr>
          <w:b/>
          <w:bCs/>
          <w:sz w:val="28"/>
          <w:szCs w:val="28"/>
        </w:rPr>
      </w:pPr>
    </w:p>
    <w:p w:rsidR="00155A50" w:rsidRDefault="00155A50" w:rsidP="00155A50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Рамазанов  Э.К. - председатель Комиссии, директор;</w:t>
      </w:r>
    </w:p>
    <w:p w:rsidR="00155A50" w:rsidRDefault="00155A50" w:rsidP="00155A50">
      <w:pPr>
        <w:tabs>
          <w:tab w:val="left" w:pos="567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Галимов</w:t>
      </w:r>
      <w:proofErr w:type="spellEnd"/>
      <w:r>
        <w:rPr>
          <w:sz w:val="28"/>
          <w:szCs w:val="28"/>
        </w:rPr>
        <w:t xml:space="preserve">  А.А-Руководитель  аппарата  антитеррористической  комиссии МР «Табасаранский  район»</w:t>
      </w:r>
      <w:r>
        <w:rPr>
          <w:sz w:val="28"/>
          <w:szCs w:val="28"/>
        </w:rPr>
        <w:tab/>
      </w:r>
    </w:p>
    <w:p w:rsidR="00155A50" w:rsidRDefault="00155A50" w:rsidP="00155A50">
      <w:pPr>
        <w:tabs>
          <w:tab w:val="left" w:pos="567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Бурмасов</w:t>
      </w:r>
      <w:proofErr w:type="spellEnd"/>
      <w:r>
        <w:rPr>
          <w:sz w:val="28"/>
          <w:szCs w:val="28"/>
        </w:rPr>
        <w:t xml:space="preserve"> В.Н.– представитель Отдела УФСБ России по РД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Дербенте;</w:t>
      </w:r>
    </w:p>
    <w:p w:rsidR="00155A50" w:rsidRDefault="00155A50" w:rsidP="00155A50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Рамазанов Р.А. – представитель ОНД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№5 ГУ МЧС России по РД в г. Дербенте;</w:t>
      </w:r>
    </w:p>
    <w:p w:rsidR="00155A50" w:rsidRDefault="00155A50" w:rsidP="00155A50">
      <w:pPr>
        <w:textAlignment w:val="baseline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Габибов</w:t>
      </w:r>
      <w:proofErr w:type="spellEnd"/>
      <w:r>
        <w:rPr>
          <w:sz w:val="28"/>
          <w:szCs w:val="28"/>
        </w:rPr>
        <w:t xml:space="preserve"> М.Ш. – представитель </w:t>
      </w:r>
      <w:r>
        <w:rPr>
          <w:color w:val="000000"/>
          <w:sz w:val="28"/>
          <w:szCs w:val="28"/>
        </w:rPr>
        <w:t>МОВО по г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 xml:space="preserve">ербенту - филиала ФГКУ «УВО ВНГ России по РД» </w:t>
      </w:r>
    </w:p>
    <w:p w:rsidR="00155A50" w:rsidRDefault="00155A50" w:rsidP="00155A50">
      <w:pPr>
        <w:jc w:val="center"/>
        <w:rPr>
          <w:sz w:val="28"/>
          <w:szCs w:val="28"/>
        </w:rPr>
      </w:pP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___  » _________2020г.                                  с. </w:t>
      </w:r>
      <w:proofErr w:type="spellStart"/>
      <w:r>
        <w:rPr>
          <w:b/>
          <w:bCs/>
          <w:sz w:val="28"/>
          <w:szCs w:val="28"/>
        </w:rPr>
        <w:t>Фиргиль</w:t>
      </w:r>
      <w:proofErr w:type="spellEnd"/>
      <w:r>
        <w:rPr>
          <w:b/>
          <w:bCs/>
          <w:sz w:val="28"/>
          <w:szCs w:val="28"/>
        </w:rPr>
        <w:t xml:space="preserve">.                                            </w:t>
      </w:r>
      <w:r>
        <w:rPr>
          <w:sz w:val="28"/>
          <w:szCs w:val="28"/>
          <w:u w:val="single"/>
        </w:rPr>
        <w:t xml:space="preserve">МКОУ « </w:t>
      </w:r>
      <w:proofErr w:type="spellStart"/>
      <w:r>
        <w:rPr>
          <w:sz w:val="28"/>
          <w:szCs w:val="28"/>
          <w:u w:val="single"/>
        </w:rPr>
        <w:t>Фиргильская</w:t>
      </w:r>
      <w:proofErr w:type="spellEnd"/>
      <w:r>
        <w:rPr>
          <w:sz w:val="28"/>
          <w:szCs w:val="28"/>
          <w:u w:val="single"/>
        </w:rPr>
        <w:t xml:space="preserve">  СОШ»,ул</w:t>
      </w:r>
      <w:proofErr w:type="gramStart"/>
      <w:r>
        <w:rPr>
          <w:sz w:val="28"/>
          <w:szCs w:val="28"/>
          <w:u w:val="single"/>
        </w:rPr>
        <w:t>.Ц</w:t>
      </w:r>
      <w:proofErr w:type="gramEnd"/>
      <w:r>
        <w:rPr>
          <w:sz w:val="28"/>
          <w:szCs w:val="28"/>
          <w:u w:val="single"/>
        </w:rPr>
        <w:t xml:space="preserve">ентральная 20,руководитель  Рамазанов  Эфенди  </w:t>
      </w:r>
      <w:proofErr w:type="spellStart"/>
      <w:r>
        <w:rPr>
          <w:sz w:val="28"/>
          <w:szCs w:val="28"/>
          <w:u w:val="single"/>
        </w:rPr>
        <w:t>Курбанович</w:t>
      </w:r>
      <w:proofErr w:type="spellEnd"/>
      <w:r>
        <w:rPr>
          <w:sz w:val="28"/>
          <w:szCs w:val="28"/>
          <w:u w:val="single"/>
        </w:rPr>
        <w:t>, тел.8-962-774-02-75</w:t>
      </w:r>
      <w:r>
        <w:rPr>
          <w:sz w:val="28"/>
          <w:szCs w:val="28"/>
        </w:rPr>
        <w:t>_________________</w:t>
      </w:r>
      <w:r>
        <w:rPr>
          <w:sz w:val="28"/>
          <w:szCs w:val="28"/>
          <w:u w:val="single"/>
        </w:rPr>
        <w:t xml:space="preserve"> </w:t>
      </w:r>
    </w:p>
    <w:p w:rsidR="00155A50" w:rsidRDefault="00155A50" w:rsidP="00155A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_______________________</w:t>
      </w:r>
      <w:r>
        <w:rPr>
          <w:sz w:val="28"/>
          <w:szCs w:val="28"/>
          <w:u w:val="single"/>
        </w:rPr>
        <w:t>Государственная</w:t>
      </w:r>
      <w:proofErr w:type="spellEnd"/>
      <w:r>
        <w:rPr>
          <w:sz w:val="28"/>
          <w:szCs w:val="28"/>
          <w:u w:val="single"/>
        </w:rPr>
        <w:t xml:space="preserve">  собстве</w:t>
      </w:r>
      <w:r>
        <w:rPr>
          <w:sz w:val="28"/>
          <w:szCs w:val="28"/>
          <w:u w:val="single"/>
        </w:rPr>
        <w:t>н</w:t>
      </w:r>
      <w:r>
        <w:rPr>
          <w:sz w:val="28"/>
          <w:szCs w:val="28"/>
          <w:u w:val="single"/>
        </w:rPr>
        <w:t>ность</w:t>
      </w:r>
      <w:r>
        <w:rPr>
          <w:sz w:val="28"/>
          <w:szCs w:val="28"/>
        </w:rPr>
        <w:t>________________________</w:t>
      </w:r>
    </w:p>
    <w:p w:rsidR="00155A50" w:rsidRDefault="00155A50" w:rsidP="00155A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(наименование, адрес месторасположения, форма собственности, данные руководителя объекта)</w:t>
      </w:r>
    </w:p>
    <w:p w:rsidR="00155A50" w:rsidRDefault="00155A50" w:rsidP="00155A50">
      <w:pPr>
        <w:rPr>
          <w:b/>
          <w:sz w:val="28"/>
          <w:szCs w:val="28"/>
        </w:rPr>
      </w:pPr>
    </w:p>
    <w:p w:rsidR="00155A50" w:rsidRDefault="00155A50" w:rsidP="00155A50">
      <w:pPr>
        <w:rPr>
          <w:sz w:val="28"/>
          <w:szCs w:val="28"/>
        </w:rPr>
      </w:pPr>
      <w:r>
        <w:rPr>
          <w:b/>
          <w:sz w:val="28"/>
          <w:szCs w:val="28"/>
        </w:rPr>
        <w:t>Краткое описание объекта</w:t>
      </w:r>
      <w:r>
        <w:rPr>
          <w:sz w:val="28"/>
          <w:szCs w:val="28"/>
        </w:rPr>
        <w:t>: общая площадь здания (всех этажей) - 500 кв.м.</w:t>
      </w:r>
    </w:p>
    <w:p w:rsidR="00155A50" w:rsidRDefault="00155A50" w:rsidP="00155A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непосредственной близости от территории ОУ расположены: </w:t>
      </w:r>
      <w:proofErr w:type="gramEnd"/>
    </w:p>
    <w:p w:rsidR="00155A50" w:rsidRDefault="00155A50" w:rsidP="00155A50">
      <w:pPr>
        <w:rPr>
          <w:sz w:val="28"/>
          <w:szCs w:val="28"/>
        </w:rPr>
      </w:pPr>
      <w:r>
        <w:rPr>
          <w:sz w:val="28"/>
          <w:szCs w:val="28"/>
        </w:rPr>
        <w:t>-жилые дома сельчан;</w:t>
      </w:r>
    </w:p>
    <w:p w:rsidR="00155A50" w:rsidRDefault="00155A50" w:rsidP="00155A50">
      <w:pPr>
        <w:rPr>
          <w:sz w:val="28"/>
          <w:szCs w:val="28"/>
        </w:rPr>
      </w:pPr>
      <w:r>
        <w:rPr>
          <w:sz w:val="28"/>
          <w:szCs w:val="28"/>
        </w:rPr>
        <w:t>- с запада земельные участки сельчан»;</w:t>
      </w:r>
    </w:p>
    <w:p w:rsidR="00155A50" w:rsidRDefault="00155A50" w:rsidP="00155A50">
      <w:pPr>
        <w:rPr>
          <w:sz w:val="28"/>
          <w:szCs w:val="28"/>
        </w:rPr>
      </w:pPr>
      <w:r>
        <w:rPr>
          <w:sz w:val="28"/>
          <w:szCs w:val="28"/>
        </w:rPr>
        <w:t>- с севера сельский клуб, мечеть;</w:t>
      </w:r>
    </w:p>
    <w:p w:rsidR="00155A50" w:rsidRDefault="00155A50" w:rsidP="00155A50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Вход  на территорию ОУ осуществляется через центральный вход по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, въезд через  нижние ворота по ул. Центральная. Район ОУ расположен в </w:t>
      </w:r>
      <w:r>
        <w:rPr>
          <w:sz w:val="28"/>
          <w:szCs w:val="28"/>
          <w:u w:val="single"/>
        </w:rPr>
        <w:t xml:space="preserve">центральной  части </w:t>
      </w:r>
      <w:proofErr w:type="spellStart"/>
      <w:r>
        <w:rPr>
          <w:sz w:val="28"/>
          <w:szCs w:val="28"/>
          <w:u w:val="single"/>
        </w:rPr>
        <w:t>с</w:t>
      </w:r>
      <w:proofErr w:type="gramStart"/>
      <w:r>
        <w:rPr>
          <w:sz w:val="28"/>
          <w:szCs w:val="28"/>
          <w:u w:val="single"/>
        </w:rPr>
        <w:t>.Ф</w:t>
      </w:r>
      <w:proofErr w:type="gramEnd"/>
      <w:r>
        <w:rPr>
          <w:sz w:val="28"/>
          <w:szCs w:val="28"/>
          <w:u w:val="single"/>
        </w:rPr>
        <w:t>иргиль</w:t>
      </w:r>
      <w:proofErr w:type="spellEnd"/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оценке степени угрозы совершения на объекте террористических актов и возможных последствий их совершения установлено:</w:t>
      </w:r>
    </w:p>
    <w:p w:rsidR="00155A50" w:rsidRDefault="00155A50" w:rsidP="00155A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Исходя из единовременной пропускной способности объекта образования, в результате совершения террористического акта на которых прогнозируемое количество пострадавших составит </w:t>
      </w:r>
      <w:proofErr w:type="spellStart"/>
      <w:r>
        <w:rPr>
          <w:sz w:val="28"/>
          <w:szCs w:val="28"/>
        </w:rPr>
        <w:t>____</w:t>
      </w:r>
      <w:r>
        <w:rPr>
          <w:b/>
          <w:bCs/>
          <w:sz w:val="28"/>
          <w:szCs w:val="28"/>
          <w:u w:val="single"/>
        </w:rPr>
        <w:t>более</w:t>
      </w:r>
      <w:proofErr w:type="spellEnd"/>
      <w:r>
        <w:rPr>
          <w:b/>
          <w:bCs/>
          <w:sz w:val="28"/>
          <w:szCs w:val="28"/>
          <w:u w:val="single"/>
        </w:rPr>
        <w:t xml:space="preserve">  70</w:t>
      </w:r>
      <w:r>
        <w:rPr>
          <w:sz w:val="28"/>
          <w:szCs w:val="28"/>
        </w:rPr>
        <w:t>___человек;</w:t>
      </w:r>
    </w:p>
    <w:p w:rsidR="00155A50" w:rsidRDefault="00155A50" w:rsidP="00155A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Объект, относящийся  к сфере деятельности Министерства образования и науки РФ, расположен на территории городского МР «Табасаранский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lastRenderedPageBreak/>
        <w:t>он», в котором в течение 12 месяцев террористических актов не зарегистр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ровано.</w:t>
      </w:r>
      <w:proofErr w:type="gramEnd"/>
    </w:p>
    <w:p w:rsidR="00155A50" w:rsidRDefault="00155A50" w:rsidP="00155A50">
      <w:pPr>
        <w:jc w:val="both"/>
        <w:rPr>
          <w:sz w:val="28"/>
          <w:szCs w:val="28"/>
        </w:rPr>
      </w:pP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ходе обследования установлено (выявлено), следующее:</w:t>
      </w:r>
    </w:p>
    <w:p w:rsidR="00155A50" w:rsidRDefault="00155A50" w:rsidP="00155A50">
      <w:pPr>
        <w:jc w:val="center"/>
        <w:rPr>
          <w:b/>
          <w:bCs/>
          <w:sz w:val="28"/>
          <w:szCs w:val="28"/>
        </w:rPr>
      </w:pP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Паспорт безопасности объекта - </w:t>
      </w:r>
      <w:proofErr w:type="spellStart"/>
      <w:r>
        <w:rPr>
          <w:sz w:val="28"/>
          <w:szCs w:val="28"/>
        </w:rPr>
        <w:t>_</w:t>
      </w:r>
      <w:r>
        <w:rPr>
          <w:b/>
          <w:bCs/>
          <w:sz w:val="28"/>
          <w:szCs w:val="28"/>
          <w:u w:val="single"/>
        </w:rPr>
        <w:t>имеется</w:t>
      </w:r>
      <w:proofErr w:type="spellEnd"/>
      <w:r>
        <w:rPr>
          <w:b/>
          <w:bCs/>
          <w:sz w:val="28"/>
          <w:szCs w:val="28"/>
        </w:rPr>
        <w:t>_</w:t>
      </w:r>
      <w:r>
        <w:rPr>
          <w:sz w:val="28"/>
          <w:szCs w:val="28"/>
        </w:rPr>
        <w:t>___________________________________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Система видеонаблюдения, архивирование и хранение данных (кол, шт</w:t>
      </w:r>
      <w:r>
        <w:rPr>
          <w:sz w:val="28"/>
          <w:szCs w:val="28"/>
          <w:u w:val="single"/>
        </w:rPr>
        <w:t>.)</w:t>
      </w:r>
      <w:proofErr w:type="spellStart"/>
      <w:r>
        <w:rPr>
          <w:sz w:val="28"/>
          <w:szCs w:val="28"/>
          <w:u w:val="single"/>
        </w:rPr>
        <w:t>__не_</w:t>
      </w:r>
      <w:r>
        <w:rPr>
          <w:b/>
          <w:bCs/>
          <w:sz w:val="28"/>
          <w:szCs w:val="28"/>
          <w:u w:val="single"/>
        </w:rPr>
        <w:t>имеются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Система оповещения и управления </w:t>
      </w:r>
      <w:proofErr w:type="spellStart"/>
      <w:r>
        <w:rPr>
          <w:sz w:val="28"/>
          <w:szCs w:val="28"/>
        </w:rPr>
        <w:t>эвакуац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ей__</w:t>
      </w:r>
      <w:r>
        <w:rPr>
          <w:b/>
          <w:bCs/>
          <w:sz w:val="28"/>
          <w:szCs w:val="28"/>
          <w:u w:val="single"/>
        </w:rPr>
        <w:t>имеется</w:t>
      </w:r>
      <w:proofErr w:type="spellEnd"/>
      <w:r w:rsidR="001614AA">
        <w:rPr>
          <w:sz w:val="28"/>
          <w:szCs w:val="28"/>
        </w:rPr>
        <w:t>____________</w:t>
      </w:r>
      <w:r>
        <w:rPr>
          <w:sz w:val="28"/>
          <w:szCs w:val="28"/>
        </w:rPr>
        <w:t>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Система </w:t>
      </w:r>
      <w:proofErr w:type="spellStart"/>
      <w:r>
        <w:rPr>
          <w:sz w:val="28"/>
          <w:szCs w:val="28"/>
        </w:rPr>
        <w:t>освещ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ния_</w:t>
      </w:r>
      <w:r>
        <w:rPr>
          <w:b/>
          <w:bCs/>
          <w:sz w:val="28"/>
          <w:szCs w:val="28"/>
          <w:u w:val="single"/>
        </w:rPr>
        <w:t>имеется</w:t>
      </w:r>
      <w:proofErr w:type="spellEnd"/>
      <w:r>
        <w:rPr>
          <w:sz w:val="28"/>
          <w:szCs w:val="28"/>
        </w:rPr>
        <w:t>_______________________________________________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 xml:space="preserve">Наличие кнопок тревожной сигнализации </w:t>
      </w:r>
      <w:proofErr w:type="spellStart"/>
      <w:r>
        <w:rPr>
          <w:sz w:val="28"/>
          <w:szCs w:val="28"/>
        </w:rPr>
        <w:t>__</w:t>
      </w:r>
      <w:r w:rsidR="001614AA">
        <w:rPr>
          <w:sz w:val="28"/>
          <w:szCs w:val="28"/>
          <w:u w:val="single"/>
        </w:rPr>
        <w:t>не</w:t>
      </w: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_</w:t>
      </w:r>
      <w:r>
        <w:rPr>
          <w:b/>
          <w:sz w:val="28"/>
          <w:szCs w:val="28"/>
          <w:u w:val="single"/>
        </w:rPr>
        <w:t>имеется</w:t>
      </w:r>
      <w:proofErr w:type="spellEnd"/>
      <w:r>
        <w:rPr>
          <w:sz w:val="28"/>
          <w:szCs w:val="28"/>
        </w:rPr>
        <w:t>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.Наличие охранной сигнализации </w:t>
      </w:r>
      <w:proofErr w:type="spellStart"/>
      <w:r>
        <w:rPr>
          <w:sz w:val="28"/>
          <w:szCs w:val="28"/>
        </w:rPr>
        <w:t>__</w:t>
      </w:r>
      <w:r>
        <w:rPr>
          <w:b/>
          <w:bCs/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_______________________________________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sz w:val="28"/>
          <w:szCs w:val="28"/>
        </w:rPr>
        <w:t xml:space="preserve">Наличие средств связи -  </w:t>
      </w:r>
      <w:proofErr w:type="gramStart"/>
      <w:r>
        <w:rPr>
          <w:b/>
          <w:bCs/>
          <w:sz w:val="28"/>
          <w:szCs w:val="28"/>
          <w:u w:val="single"/>
        </w:rPr>
        <w:t>мобил</w:t>
      </w:r>
      <w:r>
        <w:rPr>
          <w:b/>
          <w:bCs/>
          <w:sz w:val="28"/>
          <w:szCs w:val="28"/>
          <w:u w:val="single"/>
        </w:rPr>
        <w:t>ь</w:t>
      </w:r>
      <w:r>
        <w:rPr>
          <w:b/>
          <w:bCs/>
          <w:sz w:val="28"/>
          <w:szCs w:val="28"/>
          <w:u w:val="single"/>
        </w:rPr>
        <w:t>ная</w:t>
      </w:r>
      <w:proofErr w:type="gramEnd"/>
      <w:r>
        <w:rPr>
          <w:b/>
          <w:bCs/>
          <w:sz w:val="28"/>
          <w:szCs w:val="28"/>
        </w:rPr>
        <w:t>_</w:t>
      </w:r>
      <w:r>
        <w:rPr>
          <w:sz w:val="28"/>
          <w:szCs w:val="28"/>
        </w:rPr>
        <w:t>_</w:t>
      </w:r>
      <w:r w:rsidR="001614AA">
        <w:rPr>
          <w:sz w:val="28"/>
          <w:szCs w:val="28"/>
        </w:rPr>
        <w:t>______________________</w:t>
      </w:r>
      <w:r>
        <w:rPr>
          <w:sz w:val="28"/>
          <w:szCs w:val="28"/>
        </w:rPr>
        <w:t>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 Обеспечение пропускного и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режимов и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</w:t>
      </w:r>
      <w:proofErr w:type="spellStart"/>
      <w:r>
        <w:rPr>
          <w:sz w:val="28"/>
          <w:szCs w:val="28"/>
        </w:rPr>
        <w:t>функционированием_</w:t>
      </w:r>
      <w:proofErr w:type="spellEnd"/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  <w:u w:val="single"/>
        </w:rPr>
        <w:t>сторожи- 2 (круглосуточно)</w:t>
      </w:r>
      <w:r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  <w:u w:val="single"/>
        </w:rPr>
        <w:t xml:space="preserve">   (18.00.- 08.00.)</w:t>
      </w:r>
      <w:r>
        <w:rPr>
          <w:sz w:val="28"/>
          <w:szCs w:val="28"/>
        </w:rPr>
        <w:t>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Система АПС  </w:t>
      </w:r>
      <w:proofErr w:type="spellStart"/>
      <w:r>
        <w:rPr>
          <w:sz w:val="28"/>
          <w:szCs w:val="28"/>
        </w:rPr>
        <w:t>не_</w:t>
      </w:r>
      <w:r>
        <w:rPr>
          <w:b/>
          <w:bCs/>
          <w:sz w:val="28"/>
          <w:szCs w:val="28"/>
          <w:u w:val="single"/>
        </w:rPr>
        <w:t>имеется</w:t>
      </w:r>
      <w:proofErr w:type="spellEnd"/>
      <w:r>
        <w:rPr>
          <w:sz w:val="28"/>
          <w:szCs w:val="28"/>
        </w:rPr>
        <w:t>_________________________________________________</w:t>
      </w:r>
    </w:p>
    <w:p w:rsidR="00155A50" w:rsidRDefault="00155A50" w:rsidP="00155A50">
      <w:pPr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>Наличие противопожарного водоснабжения водоема</w:t>
      </w:r>
      <w:r>
        <w:rPr>
          <w:sz w:val="28"/>
          <w:szCs w:val="28"/>
          <w:u w:val="single"/>
        </w:rPr>
        <w:t>)</w:t>
      </w:r>
      <w:proofErr w:type="spellStart"/>
      <w:r>
        <w:rPr>
          <w:sz w:val="28"/>
          <w:szCs w:val="28"/>
          <w:u w:val="single"/>
        </w:rPr>
        <w:t>_не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имее</w:t>
      </w:r>
      <w:r>
        <w:rPr>
          <w:b/>
          <w:bCs/>
          <w:sz w:val="28"/>
          <w:szCs w:val="28"/>
          <w:u w:val="single"/>
        </w:rPr>
        <w:t>т</w:t>
      </w:r>
      <w:r>
        <w:rPr>
          <w:b/>
          <w:bCs/>
          <w:sz w:val="28"/>
          <w:szCs w:val="28"/>
          <w:u w:val="single"/>
        </w:rPr>
        <w:t>ся</w:t>
      </w:r>
      <w:r w:rsidR="001614AA"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  <w:proofErr w:type="gramEnd"/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 xml:space="preserve">. Наличие </w:t>
      </w:r>
      <w:proofErr w:type="spellStart"/>
      <w:r>
        <w:rPr>
          <w:sz w:val="28"/>
          <w:szCs w:val="28"/>
        </w:rPr>
        <w:t>периметрального</w:t>
      </w:r>
      <w:proofErr w:type="spellEnd"/>
      <w:r>
        <w:rPr>
          <w:sz w:val="28"/>
          <w:szCs w:val="28"/>
        </w:rPr>
        <w:t xml:space="preserve"> ограждения </w:t>
      </w:r>
      <w:proofErr w:type="spellStart"/>
      <w:r>
        <w:rPr>
          <w:sz w:val="28"/>
          <w:szCs w:val="28"/>
        </w:rPr>
        <w:t>__</w:t>
      </w:r>
      <w:r>
        <w:rPr>
          <w:b/>
          <w:bCs/>
          <w:sz w:val="28"/>
          <w:szCs w:val="28"/>
          <w:u w:val="single"/>
        </w:rPr>
        <w:t>имеется</w:t>
      </w:r>
      <w:proofErr w:type="spellEnd"/>
      <w:r>
        <w:rPr>
          <w:sz w:val="28"/>
          <w:szCs w:val="28"/>
        </w:rPr>
        <w:t>____________________________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Наличие запасных (аварийных) выходов (кол.)</w:t>
      </w:r>
      <w:proofErr w:type="spellStart"/>
      <w:r>
        <w:rPr>
          <w:sz w:val="28"/>
          <w:szCs w:val="28"/>
        </w:rPr>
        <w:t>_не_</w:t>
      </w:r>
      <w:r>
        <w:rPr>
          <w:b/>
          <w:bCs/>
          <w:sz w:val="28"/>
          <w:szCs w:val="28"/>
          <w:u w:val="single"/>
        </w:rPr>
        <w:t>имеются</w:t>
      </w:r>
      <w:proofErr w:type="spellEnd"/>
      <w:r>
        <w:rPr>
          <w:b/>
          <w:bCs/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13.</w:t>
      </w:r>
      <w:r>
        <w:rPr>
          <w:sz w:val="28"/>
          <w:szCs w:val="28"/>
        </w:rPr>
        <w:t xml:space="preserve"> Схема эвакуации при возникновении </w:t>
      </w:r>
      <w:proofErr w:type="spellStart"/>
      <w:r>
        <w:rPr>
          <w:sz w:val="28"/>
          <w:szCs w:val="28"/>
        </w:rPr>
        <w:t>ЧС__</w:t>
      </w:r>
      <w:r>
        <w:rPr>
          <w:b/>
          <w:bCs/>
          <w:sz w:val="28"/>
          <w:szCs w:val="28"/>
          <w:u w:val="single"/>
        </w:rPr>
        <w:t>имеется</w:t>
      </w:r>
      <w:proofErr w:type="spellEnd"/>
      <w:r>
        <w:rPr>
          <w:sz w:val="28"/>
          <w:szCs w:val="28"/>
        </w:rPr>
        <w:t>___________________________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>
        <w:rPr>
          <w:sz w:val="28"/>
          <w:szCs w:val="28"/>
        </w:rPr>
        <w:t xml:space="preserve"> Первичные средства пожаротушения (</w:t>
      </w:r>
      <w:proofErr w:type="spellStart"/>
      <w:r>
        <w:rPr>
          <w:sz w:val="28"/>
          <w:szCs w:val="28"/>
        </w:rPr>
        <w:t>кол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.)____</w:t>
      </w:r>
      <w:r>
        <w:rPr>
          <w:b/>
          <w:bCs/>
          <w:sz w:val="28"/>
          <w:szCs w:val="28"/>
          <w:u w:val="single"/>
        </w:rPr>
        <w:t>5  шт.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>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>
        <w:rPr>
          <w:sz w:val="28"/>
          <w:szCs w:val="28"/>
        </w:rPr>
        <w:t xml:space="preserve">Наличие </w:t>
      </w:r>
      <w:proofErr w:type="spellStart"/>
      <w:proofErr w:type="gramStart"/>
      <w:r>
        <w:rPr>
          <w:sz w:val="28"/>
          <w:szCs w:val="28"/>
        </w:rPr>
        <w:t>план-схемы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ния_______</w:t>
      </w:r>
      <w:r>
        <w:rPr>
          <w:b/>
          <w:bCs/>
          <w:sz w:val="28"/>
          <w:szCs w:val="28"/>
          <w:u w:val="single"/>
        </w:rPr>
        <w:t>имеется</w:t>
      </w:r>
      <w:proofErr w:type="spellEnd"/>
      <w:r>
        <w:rPr>
          <w:b/>
          <w:bCs/>
          <w:sz w:val="28"/>
          <w:szCs w:val="28"/>
        </w:rPr>
        <w:t>_</w:t>
      </w:r>
      <w:r>
        <w:rPr>
          <w:sz w:val="28"/>
          <w:szCs w:val="28"/>
        </w:rPr>
        <w:t>___________________________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>
        <w:rPr>
          <w:sz w:val="28"/>
          <w:szCs w:val="28"/>
        </w:rPr>
        <w:t xml:space="preserve"> Наличие плана эвакуации работников, обучающихся лиц, в случае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 информации об угрозе совершения или о совершении террористич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ского </w:t>
      </w:r>
      <w:proofErr w:type="spellStart"/>
      <w:proofErr w:type="gramStart"/>
      <w:r>
        <w:rPr>
          <w:sz w:val="28"/>
          <w:szCs w:val="28"/>
        </w:rPr>
        <w:t>акта-</w:t>
      </w:r>
      <w:r>
        <w:rPr>
          <w:b/>
          <w:bCs/>
          <w:sz w:val="28"/>
          <w:szCs w:val="28"/>
          <w:u w:val="single"/>
        </w:rPr>
        <w:t>имеется</w:t>
      </w:r>
      <w:proofErr w:type="spellEnd"/>
      <w:proofErr w:type="gramEnd"/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>
        <w:rPr>
          <w:sz w:val="28"/>
          <w:szCs w:val="28"/>
        </w:rPr>
        <w:t xml:space="preserve"> Наличие плана взаимодействия с подразделениями МВД по РД, УФСБ РФ по РД, УВНГ МОВО по г. Дербент по вопросам противодействия терр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ризму и экстремизму __________________________________________</w:t>
      </w:r>
      <w:r>
        <w:rPr>
          <w:b/>
          <w:sz w:val="28"/>
          <w:szCs w:val="28"/>
          <w:u w:val="single"/>
        </w:rPr>
        <w:t>имеется</w:t>
      </w:r>
      <w:r>
        <w:rPr>
          <w:sz w:val="28"/>
          <w:szCs w:val="28"/>
        </w:rPr>
        <w:t>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18.</w:t>
      </w:r>
      <w:r>
        <w:rPr>
          <w:sz w:val="28"/>
          <w:szCs w:val="28"/>
        </w:rPr>
        <w:t xml:space="preserve"> Наличие приказа об ответственных должностных лиц за проведение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 по АТЗ объектов и организацию взаимодействия с территориал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lastRenderedPageBreak/>
        <w:t>ными органами ФСБ, МВД, ФС ВН</w:t>
      </w:r>
      <w:proofErr w:type="gramStart"/>
      <w:r>
        <w:rPr>
          <w:sz w:val="28"/>
          <w:szCs w:val="28"/>
        </w:rPr>
        <w:t>Г(</w:t>
      </w:r>
      <w:proofErr w:type="spellStart"/>
      <w:proofErr w:type="gramEnd"/>
      <w:r>
        <w:rPr>
          <w:sz w:val="28"/>
          <w:szCs w:val="28"/>
        </w:rPr>
        <w:t>число,месяц,год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  <w:u w:val="single"/>
        </w:rPr>
        <w:t>__</w:t>
      </w:r>
      <w:r>
        <w:rPr>
          <w:b/>
          <w:bCs/>
          <w:sz w:val="28"/>
          <w:szCs w:val="28"/>
          <w:u w:val="single"/>
        </w:rPr>
        <w:t>Приказ</w:t>
      </w:r>
      <w:r>
        <w:rPr>
          <w:sz w:val="28"/>
          <w:szCs w:val="28"/>
          <w:u w:val="single"/>
        </w:rPr>
        <w:t>_</w:t>
      </w:r>
      <w:r>
        <w:rPr>
          <w:b/>
          <w:bCs/>
          <w:sz w:val="28"/>
          <w:szCs w:val="28"/>
          <w:u w:val="single"/>
        </w:rPr>
        <w:t>№</w:t>
      </w:r>
      <w:proofErr w:type="spellEnd"/>
      <w:r>
        <w:rPr>
          <w:b/>
          <w:bCs/>
          <w:sz w:val="28"/>
          <w:szCs w:val="28"/>
          <w:u w:val="single"/>
        </w:rPr>
        <w:t xml:space="preserve"> 24 </w:t>
      </w:r>
      <w:r>
        <w:rPr>
          <w:sz w:val="28"/>
          <w:szCs w:val="28"/>
          <w:u w:val="single"/>
        </w:rPr>
        <w:t>от_</w:t>
      </w:r>
      <w:r>
        <w:rPr>
          <w:b/>
          <w:bCs/>
          <w:sz w:val="28"/>
          <w:szCs w:val="28"/>
          <w:u w:val="single"/>
        </w:rPr>
        <w:t>25.01.2020</w:t>
      </w:r>
      <w:r>
        <w:rPr>
          <w:sz w:val="28"/>
          <w:szCs w:val="28"/>
        </w:rPr>
        <w:t>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19.</w:t>
      </w:r>
      <w:r>
        <w:rPr>
          <w:sz w:val="28"/>
          <w:szCs w:val="28"/>
        </w:rPr>
        <w:t xml:space="preserve"> Проведение учений и тренировок по реализации планов обеспечения АТЗ объектов _____________________________________</w:t>
      </w:r>
      <w:r>
        <w:rPr>
          <w:b/>
          <w:bCs/>
          <w:sz w:val="28"/>
          <w:szCs w:val="28"/>
          <w:u w:val="single"/>
        </w:rPr>
        <w:t>имеется</w:t>
      </w:r>
      <w:r>
        <w:rPr>
          <w:sz w:val="28"/>
          <w:szCs w:val="28"/>
        </w:rPr>
        <w:t>______________________________</w:t>
      </w: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20.</w:t>
      </w:r>
      <w:r>
        <w:rPr>
          <w:sz w:val="28"/>
          <w:szCs w:val="28"/>
        </w:rPr>
        <w:t xml:space="preserve"> Наличие на объекте наглядных пособий (памятки) </w:t>
      </w:r>
      <w:proofErr w:type="spellStart"/>
      <w:r>
        <w:rPr>
          <w:sz w:val="28"/>
          <w:szCs w:val="28"/>
        </w:rPr>
        <w:t>____</w:t>
      </w:r>
      <w:r>
        <w:rPr>
          <w:b/>
          <w:sz w:val="28"/>
          <w:szCs w:val="28"/>
          <w:u w:val="single"/>
        </w:rPr>
        <w:t>имеется</w:t>
      </w:r>
      <w:proofErr w:type="spellEnd"/>
      <w:r>
        <w:rPr>
          <w:sz w:val="28"/>
          <w:szCs w:val="28"/>
          <w:u w:val="single"/>
        </w:rPr>
        <w:t>________________</w:t>
      </w:r>
    </w:p>
    <w:p w:rsidR="00155A50" w:rsidRDefault="00155A50" w:rsidP="00155A50">
      <w:pPr>
        <w:rPr>
          <w:b/>
          <w:bCs/>
          <w:sz w:val="28"/>
          <w:szCs w:val="28"/>
        </w:rPr>
      </w:pPr>
    </w:p>
    <w:p w:rsidR="00155A50" w:rsidRDefault="00155A50" w:rsidP="00155A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 комиссии:</w:t>
      </w:r>
    </w:p>
    <w:p w:rsidR="00155A50" w:rsidRDefault="00155A50" w:rsidP="00155A50">
      <w:pPr>
        <w:rPr>
          <w:b/>
          <w:bCs/>
          <w:sz w:val="28"/>
          <w:szCs w:val="28"/>
        </w:rPr>
      </w:pPr>
    </w:p>
    <w:p w:rsidR="00155A50" w:rsidRDefault="00155A50" w:rsidP="00155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Присвоить категорию объекта образования _______</w:t>
      </w:r>
      <w:r>
        <w:rPr>
          <w:b/>
          <w:bCs/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_</w:t>
      </w:r>
      <w:r>
        <w:rPr>
          <w:b/>
          <w:bCs/>
          <w:sz w:val="28"/>
          <w:szCs w:val="28"/>
          <w:u w:val="single"/>
        </w:rPr>
        <w:t>категория</w:t>
      </w:r>
      <w:r>
        <w:rPr>
          <w:b/>
          <w:bCs/>
          <w:sz w:val="28"/>
          <w:szCs w:val="28"/>
        </w:rPr>
        <w:t>_</w:t>
      </w:r>
      <w:r>
        <w:rPr>
          <w:sz w:val="28"/>
          <w:szCs w:val="28"/>
        </w:rPr>
        <w:t>______________.</w:t>
      </w:r>
    </w:p>
    <w:p w:rsidR="00155A50" w:rsidRDefault="00155A50" w:rsidP="00155A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Руководителю объекта разработать паспорт безопасности по форме,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вержденной Постановлением Правительства Российской Федерации № 1006 от 02.08.2019 «Об утверждении требований к антитеррористической защ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щенности объектов (территорий) Министерства просвещения Российской Федерации и объектов (территорий), относящихся к сфере деятельности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нистерства просвещения Российской Федерации, и формы паспорта безопа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ности этих объектов (территорий)». </w:t>
      </w:r>
    </w:p>
    <w:p w:rsidR="00155A50" w:rsidRDefault="00155A50" w:rsidP="00155A5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Экземпляры утвержденных паспортов представить в организации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п. 6 Постановления Правительства РФ от 02.08.2019 г. №1006.</w:t>
      </w:r>
    </w:p>
    <w:p w:rsidR="00155A50" w:rsidRDefault="00155A50" w:rsidP="00155A5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Согласно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п. 25 п.п. «в» настоящего </w:t>
      </w:r>
      <w:proofErr w:type="spellStart"/>
      <w:r>
        <w:rPr>
          <w:sz w:val="28"/>
          <w:szCs w:val="28"/>
        </w:rPr>
        <w:t>Постаноления</w:t>
      </w:r>
      <w:proofErr w:type="spellEnd"/>
      <w:r>
        <w:rPr>
          <w:sz w:val="28"/>
          <w:szCs w:val="28"/>
        </w:rPr>
        <w:t xml:space="preserve"> установить кнопку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тренного </w:t>
      </w:r>
    </w:p>
    <w:p w:rsidR="00155A50" w:rsidRDefault="00155A50" w:rsidP="00155A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вызова полиции с выводом на ПЦО МОВО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Дербенту – филиала ФГКУ «УВО ВНГ России по Республике Дагестан».</w:t>
      </w:r>
    </w:p>
    <w:p w:rsidR="00155A50" w:rsidRDefault="00155A50" w:rsidP="00155A50">
      <w:pPr>
        <w:rPr>
          <w:b/>
          <w:bCs/>
          <w:sz w:val="28"/>
          <w:szCs w:val="28"/>
        </w:rPr>
      </w:pPr>
    </w:p>
    <w:p w:rsidR="00155A50" w:rsidRDefault="00155A50" w:rsidP="00155A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 (предложения) членов комиссии:</w:t>
      </w:r>
    </w:p>
    <w:p w:rsidR="00155A50" w:rsidRDefault="00155A50" w:rsidP="00155A50">
      <w:pPr>
        <w:rPr>
          <w:b/>
          <w:bCs/>
          <w:sz w:val="28"/>
          <w:szCs w:val="28"/>
        </w:rPr>
      </w:pPr>
    </w:p>
    <w:p w:rsidR="00155A50" w:rsidRPr="001614AA" w:rsidRDefault="00155A50" w:rsidP="001614A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Увеличить количество камер видеонаблюдения для просмотра всей территории объекта, оборудовать потенциально опасные участки и критич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элементы объекта (территории) системой охранного телевидения,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печивающей при необходимости передачу визуальной информации о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нии периметра потенциально опасных участков и критических элементов объекта (территории) и их территории, оснастить въезды на объект (террит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рию) воротами, обеспечивающими жесткую фиксацию их створок в закр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том положении, а также при необходимости средствами</w:t>
      </w:r>
      <w:proofErr w:type="gramEnd"/>
      <w:r>
        <w:rPr>
          <w:sz w:val="28"/>
          <w:szCs w:val="28"/>
        </w:rPr>
        <w:t xml:space="preserve"> снижения скорости и (или) </w:t>
      </w:r>
      <w:proofErr w:type="spellStart"/>
      <w:r>
        <w:rPr>
          <w:sz w:val="28"/>
          <w:szCs w:val="28"/>
        </w:rPr>
        <w:t>противотаранными</w:t>
      </w:r>
      <w:proofErr w:type="spellEnd"/>
      <w:r>
        <w:rPr>
          <w:sz w:val="28"/>
          <w:szCs w:val="28"/>
        </w:rPr>
        <w:t xml:space="preserve"> устройствами, обеспечить учреждение кнопкой  о</w:t>
      </w:r>
      <w:r>
        <w:rPr>
          <w:sz w:val="28"/>
          <w:szCs w:val="28"/>
        </w:rPr>
        <w:t>х</w:t>
      </w:r>
      <w:r>
        <w:rPr>
          <w:sz w:val="28"/>
          <w:szCs w:val="28"/>
        </w:rPr>
        <w:t>ранной сигнализацией</w:t>
      </w:r>
    </w:p>
    <w:p w:rsidR="00155A50" w:rsidRDefault="00155A50" w:rsidP="00155A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Члены комиссии </w:t>
      </w:r>
    </w:p>
    <w:p w:rsidR="00155A50" w:rsidRDefault="00155A50" w:rsidP="001614A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Ф.И.О. подпись:</w:t>
      </w:r>
    </w:p>
    <w:p w:rsidR="00155A50" w:rsidRDefault="00155A50" w:rsidP="00155A50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Рамазанов Э.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ab/>
        <w:t>_________________</w:t>
      </w:r>
    </w:p>
    <w:p w:rsidR="00155A50" w:rsidRDefault="00155A50" w:rsidP="00155A50">
      <w:pPr>
        <w:tabs>
          <w:tab w:val="left" w:pos="567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Галимов</w:t>
      </w:r>
      <w:proofErr w:type="spellEnd"/>
      <w:r>
        <w:rPr>
          <w:sz w:val="28"/>
          <w:szCs w:val="28"/>
        </w:rPr>
        <w:t xml:space="preserve"> А.А.</w:t>
      </w:r>
      <w:r>
        <w:rPr>
          <w:sz w:val="28"/>
          <w:szCs w:val="28"/>
        </w:rPr>
        <w:tab/>
        <w:t>_________________</w:t>
      </w:r>
    </w:p>
    <w:p w:rsidR="00155A50" w:rsidRDefault="00155A50" w:rsidP="00155A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Бурмасов</w:t>
      </w:r>
      <w:proofErr w:type="spellEnd"/>
      <w:r>
        <w:rPr>
          <w:sz w:val="28"/>
          <w:szCs w:val="28"/>
        </w:rPr>
        <w:t xml:space="preserve"> В.Н.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1614AA" w:rsidRDefault="00155A50" w:rsidP="00155A50">
      <w:pPr>
        <w:rPr>
          <w:sz w:val="28"/>
          <w:szCs w:val="28"/>
        </w:rPr>
      </w:pPr>
      <w:r>
        <w:rPr>
          <w:sz w:val="28"/>
          <w:szCs w:val="28"/>
        </w:rPr>
        <w:t>Рамазанов Р.А.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__________________</w:t>
      </w:r>
      <w:proofErr w:type="spellEnd"/>
    </w:p>
    <w:p w:rsidR="00155A50" w:rsidRDefault="00155A50" w:rsidP="00155A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Габибов</w:t>
      </w:r>
      <w:proofErr w:type="spellEnd"/>
      <w:r>
        <w:rPr>
          <w:sz w:val="28"/>
          <w:szCs w:val="28"/>
        </w:rPr>
        <w:t xml:space="preserve"> М.Ш.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1614AA" w:rsidRDefault="00A21E9A" w:rsidP="001614AA">
      <w:pPr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A21E9A" w:rsidRDefault="00A21E9A" w:rsidP="001614AA">
      <w:pPr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Главы</w:t>
      </w:r>
    </w:p>
    <w:p w:rsidR="00A21E9A" w:rsidRDefault="00A21E9A" w:rsidP="001614AA">
      <w:pPr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A21E9A" w:rsidRDefault="00A21E9A" w:rsidP="001614AA">
      <w:pPr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«Табасаранский район»</w:t>
      </w:r>
    </w:p>
    <w:p w:rsidR="00A21E9A" w:rsidRPr="00A21E9A" w:rsidRDefault="00A21E9A" w:rsidP="001614AA">
      <w:pPr>
        <w:ind w:firstLine="3969"/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Pr="00A21E9A">
        <w:rPr>
          <w:sz w:val="28"/>
          <w:szCs w:val="28"/>
          <w:u w:val="single"/>
        </w:rPr>
        <w:t>27</w:t>
      </w:r>
      <w:r>
        <w:rPr>
          <w:sz w:val="28"/>
          <w:szCs w:val="28"/>
        </w:rPr>
        <w:t xml:space="preserve">» января </w:t>
      </w:r>
      <w:r w:rsidRPr="00A21E9A">
        <w:rPr>
          <w:sz w:val="28"/>
          <w:szCs w:val="28"/>
          <w:u w:val="single"/>
        </w:rPr>
        <w:t>2020</w:t>
      </w:r>
      <w:r>
        <w:rPr>
          <w:sz w:val="28"/>
          <w:szCs w:val="28"/>
        </w:rPr>
        <w:t xml:space="preserve"> года. </w:t>
      </w:r>
      <w:r w:rsidRPr="00A21E9A">
        <w:rPr>
          <w:b/>
          <w:sz w:val="28"/>
          <w:szCs w:val="28"/>
          <w:u w:val="single"/>
        </w:rPr>
        <w:t xml:space="preserve">№08 - </w:t>
      </w:r>
      <w:proofErr w:type="gramStart"/>
      <w:r w:rsidRPr="00A21E9A">
        <w:rPr>
          <w:b/>
          <w:sz w:val="28"/>
          <w:szCs w:val="28"/>
          <w:u w:val="single"/>
        </w:rPr>
        <w:t>Р</w:t>
      </w:r>
      <w:proofErr w:type="gramEnd"/>
    </w:p>
    <w:p w:rsidR="001614AA" w:rsidRDefault="001614AA" w:rsidP="001614AA">
      <w:pPr>
        <w:ind w:firstLine="4253"/>
        <w:jc w:val="right"/>
        <w:rPr>
          <w:sz w:val="28"/>
          <w:szCs w:val="28"/>
        </w:rPr>
      </w:pPr>
    </w:p>
    <w:p w:rsidR="001614AA" w:rsidRDefault="001614AA" w:rsidP="001614AA">
      <w:pPr>
        <w:ind w:firstLine="4253"/>
        <w:jc w:val="center"/>
        <w:rPr>
          <w:sz w:val="28"/>
          <w:szCs w:val="28"/>
        </w:rPr>
      </w:pPr>
    </w:p>
    <w:p w:rsidR="001614AA" w:rsidRDefault="001614AA" w:rsidP="001614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1614AA" w:rsidRDefault="001614AA" w:rsidP="001614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по обследованию и категорированию об</w:t>
      </w:r>
      <w:r>
        <w:rPr>
          <w:b/>
          <w:bCs/>
          <w:sz w:val="28"/>
          <w:szCs w:val="28"/>
        </w:rPr>
        <w:t>ъ</w:t>
      </w:r>
      <w:r>
        <w:rPr>
          <w:b/>
          <w:bCs/>
          <w:sz w:val="28"/>
          <w:szCs w:val="28"/>
        </w:rPr>
        <w:t>екта</w:t>
      </w:r>
      <w:r w:rsidR="00A21E9A">
        <w:rPr>
          <w:b/>
          <w:bCs/>
          <w:sz w:val="28"/>
          <w:szCs w:val="28"/>
        </w:rPr>
        <w:t xml:space="preserve"> (территорий) в сфере</w:t>
      </w:r>
      <w:r>
        <w:rPr>
          <w:b/>
          <w:bCs/>
          <w:sz w:val="28"/>
          <w:szCs w:val="28"/>
        </w:rPr>
        <w:t xml:space="preserve"> образования </w:t>
      </w:r>
      <w:r w:rsidR="00A21E9A">
        <w:rPr>
          <w:b/>
          <w:bCs/>
          <w:sz w:val="28"/>
          <w:szCs w:val="28"/>
        </w:rPr>
        <w:t>в муниципальном районе</w:t>
      </w:r>
    </w:p>
    <w:p w:rsidR="00A21E9A" w:rsidRDefault="00A21E9A" w:rsidP="001614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«Табасаранский район»</w:t>
      </w:r>
    </w:p>
    <w:p w:rsidR="001614AA" w:rsidRDefault="001614AA" w:rsidP="001614AA">
      <w:pPr>
        <w:jc w:val="center"/>
        <w:rPr>
          <w:b/>
          <w:bCs/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«Табасаранский                     Курбанов М.С.</w:t>
      </w: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район» председатель комиссии)</w:t>
      </w: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</w:t>
      </w:r>
      <w:proofErr w:type="gramStart"/>
      <w:r>
        <w:rPr>
          <w:sz w:val="28"/>
          <w:szCs w:val="28"/>
        </w:rPr>
        <w:t>антитеррористической</w:t>
      </w:r>
      <w:proofErr w:type="gramEnd"/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Галимов</w:t>
      </w:r>
      <w:proofErr w:type="spellEnd"/>
      <w:r>
        <w:rPr>
          <w:sz w:val="28"/>
          <w:szCs w:val="28"/>
        </w:rPr>
        <w:t xml:space="preserve"> А.А.</w:t>
      </w: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МР «Табасаранский район»</w:t>
      </w: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(заместитель председателя комиссии)     </w:t>
      </w: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в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ербент УФСБ России                     </w:t>
      </w:r>
      <w:proofErr w:type="spellStart"/>
      <w:r>
        <w:rPr>
          <w:sz w:val="28"/>
          <w:szCs w:val="28"/>
        </w:rPr>
        <w:t>Нажуев</w:t>
      </w:r>
      <w:proofErr w:type="spellEnd"/>
      <w:r>
        <w:rPr>
          <w:sz w:val="28"/>
          <w:szCs w:val="28"/>
        </w:rPr>
        <w:t xml:space="preserve"> М.Д.      </w:t>
      </w: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РД   (по согласованию)</w:t>
      </w: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МО ВО по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ербент – филиала ФГКУ          </w:t>
      </w:r>
      <w:proofErr w:type="spellStart"/>
      <w:r>
        <w:rPr>
          <w:sz w:val="28"/>
          <w:szCs w:val="28"/>
        </w:rPr>
        <w:t>Гаджиахмедов</w:t>
      </w:r>
      <w:proofErr w:type="spellEnd"/>
      <w:r>
        <w:rPr>
          <w:sz w:val="28"/>
          <w:szCs w:val="28"/>
        </w:rPr>
        <w:t xml:space="preserve"> И.А.</w:t>
      </w: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«УВО ВНГ России по РД» (по согласованию)</w:t>
      </w: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межрайонного отдела </w:t>
      </w:r>
      <w:proofErr w:type="gramStart"/>
      <w:r>
        <w:rPr>
          <w:sz w:val="28"/>
          <w:szCs w:val="28"/>
        </w:rPr>
        <w:t>надзорной</w:t>
      </w:r>
      <w:proofErr w:type="gramEnd"/>
      <w:r>
        <w:rPr>
          <w:sz w:val="28"/>
          <w:szCs w:val="28"/>
        </w:rPr>
        <w:t xml:space="preserve"> </w:t>
      </w:r>
      <w:r w:rsidR="00A21E9A">
        <w:rPr>
          <w:sz w:val="28"/>
          <w:szCs w:val="28"/>
        </w:rPr>
        <w:t xml:space="preserve">                          Рамазанов Р.А.</w:t>
      </w:r>
    </w:p>
    <w:p w:rsidR="00A21E9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</w:t>
      </w:r>
      <w:r w:rsidR="00A21E9A">
        <w:rPr>
          <w:sz w:val="28"/>
          <w:szCs w:val="28"/>
        </w:rPr>
        <w:t xml:space="preserve">ГУ МЧС России по РД </w:t>
      </w:r>
    </w:p>
    <w:p w:rsidR="001614AA" w:rsidRDefault="00A21E9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подполковник внутренней службы </w:t>
      </w:r>
    </w:p>
    <w:p w:rsidR="00A21E9A" w:rsidRDefault="00A21E9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:rsidR="00A21E9A" w:rsidRDefault="00A21E9A" w:rsidP="001614AA">
      <w:pPr>
        <w:jc w:val="both"/>
        <w:rPr>
          <w:sz w:val="28"/>
          <w:szCs w:val="28"/>
        </w:rPr>
      </w:pPr>
    </w:p>
    <w:p w:rsidR="00A21E9A" w:rsidRDefault="00A21E9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«Управления образования»                        Гасанов А.А.</w:t>
      </w:r>
    </w:p>
    <w:p w:rsidR="00A21E9A" w:rsidRDefault="00A21E9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A21E9A" w:rsidRDefault="00A21E9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>«Табасаранского района»</w:t>
      </w: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</w:p>
    <w:p w:rsidR="001614AA" w:rsidRDefault="001614AA" w:rsidP="001614AA">
      <w:pPr>
        <w:jc w:val="both"/>
        <w:rPr>
          <w:sz w:val="28"/>
          <w:szCs w:val="28"/>
        </w:rPr>
      </w:pPr>
    </w:p>
    <w:p w:rsidR="00155A50" w:rsidRDefault="00155A50" w:rsidP="00155A5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44"/>
      <w:bookmarkEnd w:id="0"/>
    </w:p>
    <w:p w:rsidR="00155A50" w:rsidRDefault="00155A50" w:rsidP="00155A5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155A50" w:rsidRDefault="00155A50" w:rsidP="00155A5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155A50" w:rsidRDefault="00155A50" w:rsidP="00155A5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155A50" w:rsidRDefault="00155A50" w:rsidP="00155A50">
      <w:pPr>
        <w:jc w:val="right"/>
        <w:textAlignment w:val="baseline"/>
        <w:rPr>
          <w:rFonts w:cstheme="minorBidi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>Утвержден</w:t>
      </w:r>
    </w:p>
    <w:p w:rsidR="00155A50" w:rsidRDefault="00155A50" w:rsidP="00155A50">
      <w:pPr>
        <w:jc w:val="right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Постановлением Правительства</w:t>
      </w:r>
    </w:p>
    <w:p w:rsidR="00155A50" w:rsidRDefault="00155A50" w:rsidP="00155A50">
      <w:pPr>
        <w:jc w:val="right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Российской Федерации</w:t>
      </w:r>
    </w:p>
    <w:p w:rsidR="00155A50" w:rsidRDefault="00155A50" w:rsidP="00155A50">
      <w:pPr>
        <w:jc w:val="right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от 2 августа 2019 г. N 1006</w:t>
      </w:r>
    </w:p>
    <w:p w:rsidR="00155A50" w:rsidRDefault="00155A50" w:rsidP="00155A5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5A50" w:rsidRDefault="00155A50" w:rsidP="00155A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Срок действия паспорта                                                                    ______________________</w:t>
      </w:r>
    </w:p>
    <w:p w:rsidR="00155A50" w:rsidRDefault="00155A50" w:rsidP="00155A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"__" __________ 20__ г.                                                                       (пометка или гриф)</w:t>
      </w:r>
    </w:p>
    <w:p w:rsidR="00155A50" w:rsidRDefault="00155A50" w:rsidP="00155A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A50" w:rsidRDefault="00155A50" w:rsidP="00155A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Экз. N ________</w:t>
      </w:r>
    </w:p>
    <w:p w:rsidR="00155A50" w:rsidRDefault="00155A50" w:rsidP="00155A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A50" w:rsidRDefault="00155A50" w:rsidP="00155A50">
      <w:pPr>
        <w:pStyle w:val="ConsPlusNonformat"/>
        <w:ind w:firstLine="12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УТВЕРЖДАЮ</w:t>
      </w:r>
    </w:p>
    <w:p w:rsidR="00A21E9A" w:rsidRDefault="00155A50" w:rsidP="00A21E9A">
      <w:pPr>
        <w:pStyle w:val="ConsPlusNonformat"/>
        <w:ind w:firstLine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Директор </w:t>
      </w:r>
      <w:r w:rsidR="00A21E9A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A21E9A">
        <w:rPr>
          <w:rFonts w:ascii="Times New Roman" w:hAnsi="Times New Roman"/>
          <w:b/>
          <w:sz w:val="24"/>
          <w:szCs w:val="24"/>
        </w:rPr>
        <w:t>Фиргильская</w:t>
      </w:r>
      <w:proofErr w:type="spellEnd"/>
      <w:r w:rsidR="00A21E9A">
        <w:rPr>
          <w:rFonts w:ascii="Times New Roman" w:hAnsi="Times New Roman"/>
          <w:b/>
          <w:sz w:val="24"/>
          <w:szCs w:val="24"/>
        </w:rPr>
        <w:t xml:space="preserve"> </w:t>
      </w:r>
    </w:p>
    <w:p w:rsidR="00155A50" w:rsidRPr="00A21E9A" w:rsidRDefault="00A21E9A" w:rsidP="00A21E9A">
      <w:pPr>
        <w:pStyle w:val="ConsPlusNonformat"/>
        <w:ind w:firstLine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155A50">
        <w:rPr>
          <w:rFonts w:ascii="Times New Roman" w:hAnsi="Times New Roman"/>
          <w:b/>
          <w:sz w:val="24"/>
          <w:szCs w:val="24"/>
        </w:rPr>
        <w:t>общ</w:t>
      </w:r>
      <w:r w:rsidR="00155A50">
        <w:rPr>
          <w:rFonts w:ascii="Times New Roman" w:hAnsi="Times New Roman"/>
          <w:b/>
          <w:sz w:val="24"/>
          <w:szCs w:val="24"/>
        </w:rPr>
        <w:t>е</w:t>
      </w:r>
      <w:r w:rsidR="00155A50">
        <w:rPr>
          <w:rFonts w:ascii="Times New Roman" w:hAnsi="Times New Roman"/>
          <w:b/>
          <w:sz w:val="24"/>
          <w:szCs w:val="24"/>
        </w:rPr>
        <w:t>образовательная 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A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55A50" w:rsidRDefault="00A21E9A" w:rsidP="00155A50">
      <w:pPr>
        <w:pStyle w:val="ConsPlusNonformat"/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____________Э.К.Рамазанов</w:t>
      </w:r>
      <w:proofErr w:type="spellEnd"/>
    </w:p>
    <w:p w:rsidR="00155A50" w:rsidRDefault="00155A50" w:rsidP="00155A50">
      <w:pPr>
        <w:pStyle w:val="ConsPlusNonformat"/>
        <w:ind w:firstLine="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A21E9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«___»________________20 ___  г.                                                                                                                    </w:t>
      </w:r>
    </w:p>
    <w:p w:rsidR="00155A50" w:rsidRDefault="00155A50" w:rsidP="00155A50">
      <w:pPr>
        <w:pStyle w:val="ConsPlusNonformat"/>
        <w:ind w:firstLine="127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1" w:name="_GoBack"/>
      <w:bookmarkEnd w:id="1"/>
    </w:p>
    <w:p w:rsidR="00155A50" w:rsidRDefault="00155A50" w:rsidP="00155A50">
      <w:pPr>
        <w:pStyle w:val="ConsPlusNonformat"/>
        <w:ind w:firstLine="1276"/>
        <w:rPr>
          <w:rFonts w:ascii="Times New Roman" w:hAnsi="Times New Roman" w:cs="Times New Roman"/>
          <w:sz w:val="28"/>
          <w:szCs w:val="28"/>
        </w:rPr>
      </w:pPr>
    </w:p>
    <w:p w:rsidR="00155A50" w:rsidRDefault="00155A50" w:rsidP="00155A50">
      <w:pPr>
        <w:pStyle w:val="ConsPlusNonformat"/>
        <w:ind w:firstLine="1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1706"/>
        <w:gridCol w:w="2649"/>
        <w:gridCol w:w="1662"/>
        <w:gridCol w:w="3906"/>
      </w:tblGrid>
      <w:tr w:rsidR="00155A50" w:rsidTr="00155A50">
        <w:tc>
          <w:tcPr>
            <w:tcW w:w="4355" w:type="dxa"/>
            <w:gridSpan w:val="2"/>
          </w:tcPr>
          <w:p w:rsidR="00155A50" w:rsidRDefault="00155A50">
            <w:pPr>
              <w:ind w:left="567" w:hanging="425"/>
              <w:textAlignment w:val="baseline"/>
              <w:rPr>
                <w:rFonts w:cs="Arial"/>
                <w:b/>
                <w:color w:val="000000"/>
                <w:sz w:val="25"/>
                <w:szCs w:val="25"/>
              </w:rPr>
            </w:pPr>
            <w:r>
              <w:rPr>
                <w:rFonts w:ascii="inherit" w:hAnsi="inherit" w:cs="Arial"/>
                <w:b/>
                <w:color w:val="000000"/>
                <w:sz w:val="25"/>
                <w:szCs w:val="25"/>
              </w:rPr>
              <w:t>СОГЛАСОВАНО</w:t>
            </w:r>
          </w:p>
          <w:p w:rsidR="00155A50" w:rsidRDefault="00155A50">
            <w:pPr>
              <w:textAlignment w:val="baseline"/>
              <w:rPr>
                <w:rFonts w:cs="Arial"/>
                <w:color w:val="000000"/>
                <w:sz w:val="4"/>
                <w:szCs w:val="4"/>
              </w:rPr>
            </w:pPr>
          </w:p>
          <w:p w:rsidR="00155A50" w:rsidRDefault="00155A50">
            <w:pPr>
              <w:ind w:left="1778" w:hanging="1636"/>
              <w:textAlignment w:val="baseline"/>
              <w:rPr>
                <w:rFonts w:cstheme="minorBidi"/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  <w:u w:val="single"/>
              </w:rPr>
              <w:t>Начальник Отдела в г</w:t>
            </w:r>
            <w:proofErr w:type="gramStart"/>
            <w:r>
              <w:rPr>
                <w:color w:val="000000"/>
                <w:sz w:val="25"/>
                <w:szCs w:val="25"/>
                <w:u w:val="single"/>
              </w:rPr>
              <w:t>.Д</w:t>
            </w:r>
            <w:proofErr w:type="gramEnd"/>
            <w:r>
              <w:rPr>
                <w:color w:val="000000"/>
                <w:sz w:val="25"/>
                <w:szCs w:val="25"/>
                <w:u w:val="single"/>
              </w:rPr>
              <w:t xml:space="preserve">ербент УФСБ </w:t>
            </w:r>
          </w:p>
          <w:p w:rsidR="00155A50" w:rsidRDefault="00155A50">
            <w:pPr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(руководитель территориального органа безопасности)</w:t>
            </w:r>
          </w:p>
          <w:p w:rsidR="00155A50" w:rsidRDefault="00155A50">
            <w:pPr>
              <w:textAlignment w:val="baseline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 xml:space="preserve">  </w:t>
            </w:r>
            <w:r>
              <w:rPr>
                <w:color w:val="000000"/>
                <w:sz w:val="25"/>
                <w:szCs w:val="25"/>
                <w:u w:val="single"/>
              </w:rPr>
              <w:t>России по Республике Дагестан</w:t>
            </w:r>
          </w:p>
        </w:tc>
        <w:tc>
          <w:tcPr>
            <w:tcW w:w="5568" w:type="dxa"/>
            <w:gridSpan w:val="2"/>
            <w:vAlign w:val="bottom"/>
          </w:tcPr>
          <w:p w:rsidR="00155A50" w:rsidRDefault="00155A50">
            <w:pPr>
              <w:textAlignment w:val="baseline"/>
              <w:rPr>
                <w:rFonts w:cs="Arial"/>
                <w:b/>
                <w:color w:val="000000"/>
                <w:sz w:val="25"/>
                <w:szCs w:val="25"/>
              </w:rPr>
            </w:pPr>
            <w:bookmarkStart w:id="2" w:name="100212"/>
            <w:bookmarkEnd w:id="2"/>
            <w:r>
              <w:rPr>
                <w:rFonts w:ascii="inherit" w:hAnsi="inherit" w:cs="Arial"/>
                <w:b/>
                <w:color w:val="000000"/>
                <w:sz w:val="25"/>
                <w:szCs w:val="25"/>
              </w:rPr>
              <w:t xml:space="preserve">         СОГЛАСОВАНО</w:t>
            </w:r>
          </w:p>
          <w:p w:rsidR="00155A50" w:rsidRDefault="00155A50">
            <w:pPr>
              <w:jc w:val="center"/>
              <w:textAlignment w:val="baseline"/>
              <w:rPr>
                <w:rFonts w:cs="Arial"/>
                <w:color w:val="000000"/>
                <w:sz w:val="4"/>
                <w:szCs w:val="4"/>
              </w:rPr>
            </w:pPr>
          </w:p>
          <w:p w:rsidR="00155A50" w:rsidRDefault="00155A50">
            <w:pPr>
              <w:textAlignment w:val="baseline"/>
              <w:rPr>
                <w:rFonts w:cstheme="minorBidi"/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 xml:space="preserve">         </w:t>
            </w:r>
            <w:r>
              <w:rPr>
                <w:color w:val="000000"/>
                <w:sz w:val="25"/>
                <w:szCs w:val="25"/>
                <w:u w:val="single"/>
              </w:rPr>
              <w:t>Начальник МОВО по г</w:t>
            </w:r>
            <w:proofErr w:type="gramStart"/>
            <w:r>
              <w:rPr>
                <w:color w:val="000000"/>
                <w:sz w:val="25"/>
                <w:szCs w:val="25"/>
                <w:u w:val="single"/>
              </w:rPr>
              <w:t>.Д</w:t>
            </w:r>
            <w:proofErr w:type="gramEnd"/>
            <w:r>
              <w:rPr>
                <w:color w:val="000000"/>
                <w:sz w:val="25"/>
                <w:szCs w:val="25"/>
                <w:u w:val="single"/>
              </w:rPr>
              <w:t>ербенту- филиала</w:t>
            </w:r>
          </w:p>
          <w:p w:rsidR="00155A50" w:rsidRDefault="00155A50">
            <w:pPr>
              <w:textAlignment w:val="baseline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="inherit" w:hAnsi="inherit" w:cs="Arial"/>
                <w:color w:val="000000"/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rFonts w:ascii="inherit" w:hAnsi="inherit" w:cs="Arial"/>
                <w:color w:val="000000"/>
                <w:sz w:val="16"/>
                <w:szCs w:val="16"/>
              </w:rPr>
              <w:t xml:space="preserve">(руководитель территориального органа </w:t>
            </w:r>
            <w:proofErr w:type="spellStart"/>
            <w:r>
              <w:rPr>
                <w:rFonts w:ascii="inherit" w:hAnsi="inherit" w:cs="Arial"/>
                <w:color w:val="000000"/>
                <w:sz w:val="16"/>
                <w:szCs w:val="16"/>
              </w:rPr>
              <w:t>Росгвардии</w:t>
            </w:r>
            <w:proofErr w:type="spellEnd"/>
            <w:r>
              <w:rPr>
                <w:rFonts w:ascii="inherit" w:hAnsi="inherit" w:cs="Arial"/>
                <w:color w:val="000000"/>
                <w:sz w:val="16"/>
                <w:szCs w:val="16"/>
              </w:rPr>
              <w:t xml:space="preserve"> или </w:t>
            </w:r>
            <w:proofErr w:type="gramEnd"/>
          </w:p>
          <w:p w:rsidR="00155A50" w:rsidRDefault="00155A50">
            <w:pPr>
              <w:ind w:left="568"/>
              <w:textAlignment w:val="baseline"/>
              <w:rPr>
                <w:rFonts w:cstheme="minorBidi"/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  <w:u w:val="single"/>
              </w:rPr>
              <w:t xml:space="preserve">ФГКУ «УВО ВНГ России по РД» </w:t>
            </w:r>
          </w:p>
          <w:p w:rsidR="00155A50" w:rsidRDefault="00155A50">
            <w:pPr>
              <w:ind w:left="-112"/>
              <w:textAlignment w:val="baseline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="inherit" w:hAnsi="inherit" w:cs="Arial"/>
                <w:color w:val="000000"/>
                <w:sz w:val="16"/>
                <w:szCs w:val="16"/>
              </w:rPr>
              <w:t xml:space="preserve">                       подразделения вневедомственной охраны войск </w:t>
            </w:r>
          </w:p>
          <w:p w:rsidR="00155A50" w:rsidRDefault="00155A50">
            <w:pPr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inherit" w:hAnsi="inherit" w:cs="Arial"/>
                <w:color w:val="000000"/>
                <w:sz w:val="16"/>
                <w:szCs w:val="16"/>
              </w:rPr>
              <w:t xml:space="preserve">                    национальной гвардии Российской Федерации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155A50" w:rsidTr="00155A50">
        <w:trPr>
          <w:trHeight w:val="1218"/>
        </w:trPr>
        <w:tc>
          <w:tcPr>
            <w:tcW w:w="1706" w:type="dxa"/>
            <w:vAlign w:val="bottom"/>
            <w:hideMark/>
          </w:tcPr>
          <w:p w:rsidR="00155A50" w:rsidRDefault="00155A50">
            <w:pPr>
              <w:jc w:val="center"/>
              <w:textAlignment w:val="baseline"/>
              <w:rPr>
                <w:rFonts w:ascii="inherit" w:hAnsi="inherit" w:cs="Arial"/>
                <w:color w:val="000000"/>
                <w:sz w:val="25"/>
                <w:szCs w:val="25"/>
              </w:rPr>
            </w:pPr>
            <w:bookmarkStart w:id="3" w:name="100213"/>
            <w:bookmarkEnd w:id="3"/>
            <w:r>
              <w:rPr>
                <w:rFonts w:ascii="inherit" w:hAnsi="inherit" w:cs="Arial"/>
                <w:color w:val="000000"/>
                <w:sz w:val="25"/>
                <w:szCs w:val="25"/>
              </w:rPr>
              <w:t>___________</w:t>
            </w:r>
          </w:p>
          <w:p w:rsidR="00155A50" w:rsidRDefault="00155A50">
            <w:pPr>
              <w:spacing w:after="201"/>
              <w:jc w:val="center"/>
              <w:textAlignment w:val="baseline"/>
              <w:rPr>
                <w:rFonts w:ascii="inherit" w:hAnsi="inherit" w:cs="Arial"/>
                <w:color w:val="000000"/>
                <w:sz w:val="16"/>
                <w:szCs w:val="16"/>
              </w:rPr>
            </w:pPr>
            <w:r>
              <w:rPr>
                <w:rFonts w:ascii="inherit" w:hAnsi="inherit" w:cs="Arial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649" w:type="dxa"/>
            <w:vAlign w:val="bottom"/>
            <w:hideMark/>
          </w:tcPr>
          <w:p w:rsidR="00155A50" w:rsidRDefault="00155A50">
            <w:pPr>
              <w:textAlignment w:val="baseline"/>
              <w:rPr>
                <w:rFonts w:cstheme="minorBidi"/>
                <w:color w:val="000000"/>
                <w:sz w:val="25"/>
                <w:szCs w:val="25"/>
              </w:rPr>
            </w:pPr>
            <w:bookmarkStart w:id="4" w:name="100214"/>
            <w:bookmarkEnd w:id="4"/>
            <w:r>
              <w:rPr>
                <w:color w:val="000000"/>
                <w:sz w:val="25"/>
                <w:szCs w:val="25"/>
              </w:rPr>
              <w:t>__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М.Д. </w:t>
            </w:r>
            <w:proofErr w:type="spellStart"/>
            <w:r>
              <w:rPr>
                <w:color w:val="000000"/>
                <w:sz w:val="25"/>
                <w:szCs w:val="25"/>
                <w:u w:val="single"/>
              </w:rPr>
              <w:t>Нажуев</w:t>
            </w:r>
            <w:proofErr w:type="spellEnd"/>
          </w:p>
          <w:p w:rsidR="00155A50" w:rsidRDefault="00155A50">
            <w:pPr>
              <w:spacing w:after="201"/>
              <w:jc w:val="center"/>
              <w:textAlignment w:val="baseline"/>
              <w:rPr>
                <w:rFonts w:ascii="inherit" w:hAnsi="inherit" w:cs="Arial"/>
                <w:color w:val="000000"/>
                <w:sz w:val="16"/>
                <w:szCs w:val="16"/>
              </w:rPr>
            </w:pPr>
            <w:r>
              <w:rPr>
                <w:rFonts w:ascii="inherit" w:hAnsi="inherit" w:cs="Arial"/>
                <w:color w:val="000000"/>
                <w:sz w:val="16"/>
                <w:szCs w:val="16"/>
              </w:rPr>
              <w:t>(инициалы,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inherit" w:hAnsi="inherit" w:cs="Arial"/>
                <w:color w:val="000000"/>
                <w:sz w:val="16"/>
                <w:szCs w:val="16"/>
              </w:rPr>
              <w:t>фамилия)</w:t>
            </w:r>
          </w:p>
        </w:tc>
        <w:tc>
          <w:tcPr>
            <w:tcW w:w="1662" w:type="dxa"/>
            <w:vAlign w:val="bottom"/>
            <w:hideMark/>
          </w:tcPr>
          <w:p w:rsidR="00155A50" w:rsidRDefault="00155A50">
            <w:pPr>
              <w:ind w:left="527"/>
              <w:textAlignment w:val="baseline"/>
              <w:rPr>
                <w:rFonts w:ascii="inherit" w:hAnsi="inherit" w:cs="Arial"/>
                <w:color w:val="000000"/>
                <w:sz w:val="25"/>
                <w:szCs w:val="25"/>
              </w:rPr>
            </w:pPr>
            <w:bookmarkStart w:id="5" w:name="100215"/>
            <w:bookmarkEnd w:id="5"/>
            <w:r>
              <w:rPr>
                <w:rFonts w:cs="Arial"/>
                <w:color w:val="000000"/>
                <w:sz w:val="25"/>
                <w:szCs w:val="25"/>
              </w:rPr>
              <w:t xml:space="preserve">             </w:t>
            </w:r>
            <w:r>
              <w:rPr>
                <w:rFonts w:ascii="inherit" w:hAnsi="inherit" w:cs="Arial"/>
                <w:color w:val="000000"/>
                <w:sz w:val="25"/>
                <w:szCs w:val="25"/>
              </w:rPr>
              <w:t>_________</w:t>
            </w:r>
          </w:p>
          <w:p w:rsidR="00155A50" w:rsidRDefault="00155A50">
            <w:pPr>
              <w:spacing w:after="201"/>
              <w:jc w:val="center"/>
              <w:textAlignment w:val="baseline"/>
              <w:rPr>
                <w:rFonts w:ascii="inherit" w:hAnsi="inherit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inherit" w:hAnsi="inherit" w:cs="Arial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906" w:type="dxa"/>
            <w:vAlign w:val="bottom"/>
            <w:hideMark/>
          </w:tcPr>
          <w:p w:rsidR="00155A50" w:rsidRDefault="00155A50">
            <w:pPr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6" w:name="100216"/>
            <w:bookmarkEnd w:id="6"/>
            <w:r>
              <w:rPr>
                <w:rFonts w:cs="Arial"/>
                <w:color w:val="000000"/>
                <w:sz w:val="25"/>
                <w:szCs w:val="25"/>
              </w:rPr>
              <w:t xml:space="preserve">           </w:t>
            </w:r>
            <w:r>
              <w:rPr>
                <w:rFonts w:ascii="inherit" w:hAnsi="inherit" w:cs="Arial"/>
                <w:color w:val="000000"/>
                <w:sz w:val="25"/>
                <w:szCs w:val="25"/>
              </w:rPr>
              <w:t>_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И.А. </w:t>
            </w:r>
            <w:proofErr w:type="spellStart"/>
            <w:r>
              <w:rPr>
                <w:color w:val="000000"/>
                <w:sz w:val="25"/>
                <w:szCs w:val="25"/>
                <w:u w:val="single"/>
              </w:rPr>
              <w:t>Гаджиахмедов</w:t>
            </w:r>
            <w:proofErr w:type="spellEnd"/>
          </w:p>
          <w:p w:rsidR="00155A50" w:rsidRDefault="00155A50">
            <w:pPr>
              <w:spacing w:after="201"/>
              <w:jc w:val="center"/>
              <w:textAlignment w:val="baseline"/>
              <w:rPr>
                <w:rFonts w:ascii="inherit" w:hAnsi="inherit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              </w:t>
            </w:r>
            <w:r>
              <w:rPr>
                <w:rFonts w:ascii="inherit" w:hAnsi="inherit" w:cs="Arial"/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155A50" w:rsidTr="00155A50">
        <w:tc>
          <w:tcPr>
            <w:tcW w:w="4355" w:type="dxa"/>
            <w:gridSpan w:val="2"/>
          </w:tcPr>
          <w:p w:rsidR="00155A50" w:rsidRDefault="00155A50">
            <w:pPr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7" w:name="100217"/>
            <w:bookmarkEnd w:id="7"/>
            <w:r>
              <w:rPr>
                <w:rFonts w:cs="Arial"/>
                <w:color w:val="000000"/>
                <w:sz w:val="25"/>
                <w:szCs w:val="25"/>
              </w:rPr>
              <w:t xml:space="preserve">      </w:t>
            </w:r>
            <w:r>
              <w:rPr>
                <w:rFonts w:ascii="inherit" w:hAnsi="inherit" w:cs="Arial"/>
                <w:color w:val="000000"/>
                <w:sz w:val="25"/>
                <w:szCs w:val="25"/>
              </w:rPr>
              <w:t>"__" _____________ 20__ г.</w:t>
            </w:r>
          </w:p>
          <w:p w:rsidR="00155A50" w:rsidRDefault="00155A50">
            <w:pPr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</w:p>
        </w:tc>
        <w:tc>
          <w:tcPr>
            <w:tcW w:w="5568" w:type="dxa"/>
            <w:gridSpan w:val="2"/>
          </w:tcPr>
          <w:p w:rsidR="00155A50" w:rsidRDefault="00155A50">
            <w:pPr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8" w:name="100218"/>
            <w:bookmarkEnd w:id="8"/>
            <w:r>
              <w:rPr>
                <w:rFonts w:cs="Arial"/>
                <w:color w:val="000000"/>
                <w:sz w:val="25"/>
                <w:szCs w:val="25"/>
              </w:rPr>
              <w:t xml:space="preserve">                           </w:t>
            </w:r>
            <w:r>
              <w:rPr>
                <w:rFonts w:ascii="inherit" w:hAnsi="inherit" w:cs="Arial"/>
                <w:color w:val="000000"/>
                <w:sz w:val="25"/>
                <w:szCs w:val="25"/>
              </w:rPr>
              <w:t>"__" _____________ 20__ г.</w:t>
            </w:r>
          </w:p>
          <w:p w:rsidR="00155A50" w:rsidRDefault="00155A50">
            <w:pPr>
              <w:textAlignment w:val="baseline"/>
              <w:rPr>
                <w:rFonts w:cs="Arial"/>
                <w:color w:val="000000"/>
                <w:sz w:val="4"/>
                <w:szCs w:val="4"/>
              </w:rPr>
            </w:pPr>
          </w:p>
          <w:p w:rsidR="00155A50" w:rsidRDefault="00155A50">
            <w:pPr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</w:p>
        </w:tc>
      </w:tr>
    </w:tbl>
    <w:p w:rsidR="00155A50" w:rsidRDefault="00155A50" w:rsidP="00155A50">
      <w:pPr>
        <w:rPr>
          <w:rFonts w:cstheme="minorBidi"/>
          <w:vanish/>
        </w:rPr>
      </w:pPr>
    </w:p>
    <w:tbl>
      <w:tblPr>
        <w:tblW w:w="4862" w:type="dxa"/>
        <w:tblInd w:w="4483" w:type="dxa"/>
        <w:tblCellMar>
          <w:left w:w="0" w:type="dxa"/>
          <w:right w:w="0" w:type="dxa"/>
        </w:tblCellMar>
        <w:tblLook w:val="04A0"/>
      </w:tblPr>
      <w:tblGrid>
        <w:gridCol w:w="4862"/>
      </w:tblGrid>
      <w:tr w:rsidR="00155A50" w:rsidTr="00155A50">
        <w:tc>
          <w:tcPr>
            <w:tcW w:w="4862" w:type="dxa"/>
            <w:vAlign w:val="bottom"/>
            <w:hideMark/>
          </w:tcPr>
          <w:p w:rsidR="00155A50" w:rsidRDefault="00155A50">
            <w:pPr>
              <w:spacing w:line="368" w:lineRule="atLeast"/>
              <w:jc w:val="right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9" w:name="100219"/>
            <w:bookmarkEnd w:id="9"/>
            <w:r>
              <w:rPr>
                <w:rFonts w:cs="Arial"/>
                <w:color w:val="000000"/>
                <w:sz w:val="25"/>
                <w:szCs w:val="25"/>
              </w:rPr>
              <w:t xml:space="preserve">                 </w:t>
            </w:r>
          </w:p>
          <w:p w:rsidR="00155A50" w:rsidRDefault="00155A50">
            <w:pPr>
              <w:spacing w:line="368" w:lineRule="atLeast"/>
              <w:textAlignment w:val="baseline"/>
              <w:rPr>
                <w:rFonts w:cs="Arial"/>
                <w:b/>
                <w:color w:val="000000"/>
                <w:sz w:val="25"/>
                <w:szCs w:val="25"/>
              </w:rPr>
            </w:pPr>
            <w:r>
              <w:rPr>
                <w:rFonts w:cs="Arial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inherit" w:hAnsi="inherit" w:cs="Arial"/>
                <w:b/>
                <w:color w:val="000000"/>
                <w:sz w:val="25"/>
                <w:szCs w:val="25"/>
              </w:rPr>
              <w:t>СОГЛАСОВАНО</w:t>
            </w:r>
          </w:p>
          <w:p w:rsidR="00155A50" w:rsidRDefault="00155A50">
            <w:pPr>
              <w:textAlignment w:val="baseline"/>
              <w:rPr>
                <w:rFonts w:cstheme="minorBidi"/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 xml:space="preserve">  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Начальник ОНД и </w:t>
            </w:r>
            <w:proofErr w:type="gramStart"/>
            <w:r>
              <w:rPr>
                <w:color w:val="000000"/>
                <w:sz w:val="25"/>
                <w:szCs w:val="25"/>
                <w:u w:val="single"/>
              </w:rPr>
              <w:t>ПР</w:t>
            </w:r>
            <w:proofErr w:type="gramEnd"/>
            <w:r>
              <w:rPr>
                <w:color w:val="000000"/>
                <w:sz w:val="25"/>
                <w:szCs w:val="25"/>
                <w:u w:val="single"/>
              </w:rPr>
              <w:t xml:space="preserve"> №7</w:t>
            </w:r>
            <w:r>
              <w:rPr>
                <w:rFonts w:cs="Arial"/>
                <w:color w:val="000000"/>
                <w:sz w:val="25"/>
                <w:szCs w:val="25"/>
                <w:u w:val="single"/>
              </w:rPr>
              <w:t xml:space="preserve"> </w:t>
            </w:r>
            <w:r>
              <w:rPr>
                <w:color w:val="000000"/>
                <w:sz w:val="25"/>
                <w:szCs w:val="25"/>
                <w:u w:val="single"/>
              </w:rPr>
              <w:t>МЧС России</w:t>
            </w:r>
          </w:p>
          <w:p w:rsidR="00155A50" w:rsidRDefault="00155A50">
            <w:pPr>
              <w:textAlignment w:val="baseline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           (</w:t>
            </w:r>
            <w:r>
              <w:rPr>
                <w:rFonts w:ascii="inherit" w:hAnsi="inherit" w:cs="Arial"/>
                <w:color w:val="000000"/>
                <w:sz w:val="16"/>
                <w:szCs w:val="16"/>
              </w:rPr>
              <w:t>руководитель территориального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inherit" w:hAnsi="inherit" w:cs="Arial"/>
                <w:color w:val="000000"/>
                <w:sz w:val="16"/>
                <w:szCs w:val="16"/>
              </w:rPr>
              <w:t>органа МЧС России)</w:t>
            </w:r>
          </w:p>
          <w:p w:rsidR="00155A50" w:rsidRDefault="00155A50">
            <w:pPr>
              <w:textAlignment w:val="baseline"/>
              <w:rPr>
                <w:rFonts w:cstheme="minorBidi"/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 xml:space="preserve">  </w:t>
            </w:r>
            <w:r>
              <w:rPr>
                <w:color w:val="000000"/>
                <w:sz w:val="25"/>
                <w:szCs w:val="25"/>
                <w:u w:val="single"/>
              </w:rPr>
              <w:t>по РД в г</w:t>
            </w:r>
            <w:proofErr w:type="gramStart"/>
            <w:r>
              <w:rPr>
                <w:color w:val="000000"/>
                <w:sz w:val="25"/>
                <w:szCs w:val="25"/>
                <w:u w:val="single"/>
              </w:rPr>
              <w:t>.Д</w:t>
            </w:r>
            <w:proofErr w:type="gramEnd"/>
            <w:r>
              <w:rPr>
                <w:color w:val="000000"/>
                <w:sz w:val="25"/>
                <w:szCs w:val="25"/>
                <w:u w:val="single"/>
              </w:rPr>
              <w:t>ербент</w:t>
            </w:r>
          </w:p>
          <w:p w:rsidR="00155A50" w:rsidRDefault="00155A50">
            <w:pPr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                                   </w:t>
            </w:r>
          </w:p>
        </w:tc>
      </w:tr>
      <w:tr w:rsidR="00155A50" w:rsidTr="00155A50">
        <w:tc>
          <w:tcPr>
            <w:tcW w:w="4862" w:type="dxa"/>
            <w:vAlign w:val="bottom"/>
            <w:hideMark/>
          </w:tcPr>
          <w:p w:rsidR="00155A50" w:rsidRDefault="00155A50">
            <w:pPr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10" w:name="100220"/>
            <w:bookmarkEnd w:id="10"/>
            <w:r>
              <w:rPr>
                <w:rFonts w:cs="Arial"/>
                <w:color w:val="000000"/>
                <w:sz w:val="25"/>
                <w:szCs w:val="25"/>
              </w:rPr>
              <w:t xml:space="preserve">    </w:t>
            </w:r>
            <w:r>
              <w:rPr>
                <w:rFonts w:ascii="inherit" w:hAnsi="inherit" w:cs="Arial"/>
                <w:color w:val="000000"/>
                <w:sz w:val="25"/>
                <w:szCs w:val="25"/>
              </w:rPr>
              <w:t>_________</w:t>
            </w:r>
            <w:r>
              <w:rPr>
                <w:rFonts w:cs="Arial"/>
                <w:color w:val="000000"/>
                <w:sz w:val="25"/>
                <w:szCs w:val="25"/>
              </w:rPr>
              <w:t xml:space="preserve">                        __</w:t>
            </w:r>
            <w:r>
              <w:rPr>
                <w:color w:val="000000"/>
                <w:sz w:val="25"/>
                <w:szCs w:val="25"/>
                <w:u w:val="single"/>
              </w:rPr>
              <w:t>Р.А. Рамазанов</w:t>
            </w:r>
          </w:p>
          <w:p w:rsidR="00155A50" w:rsidRDefault="00155A50">
            <w:pPr>
              <w:spacing w:after="201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inherit" w:hAnsi="inherit" w:cs="Arial"/>
                <w:color w:val="000000"/>
                <w:sz w:val="16"/>
                <w:szCs w:val="16"/>
              </w:rPr>
              <w:t>(подпись)</w:t>
            </w:r>
            <w:r>
              <w:rPr>
                <w:rFonts w:cs="Arial"/>
                <w:color w:val="000000"/>
                <w:sz w:val="25"/>
                <w:szCs w:val="25"/>
              </w:rPr>
              <w:t xml:space="preserve">                                 </w:t>
            </w:r>
            <w:r>
              <w:rPr>
                <w:rFonts w:ascii="inherit" w:hAnsi="inherit" w:cs="Arial"/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155A50" w:rsidTr="00155A50">
        <w:tc>
          <w:tcPr>
            <w:tcW w:w="4862" w:type="dxa"/>
            <w:vAlign w:val="bottom"/>
            <w:hideMark/>
          </w:tcPr>
          <w:p w:rsidR="00155A50" w:rsidRDefault="00155A50">
            <w:pPr>
              <w:spacing w:line="368" w:lineRule="atLeast"/>
              <w:textAlignment w:val="baseline"/>
              <w:rPr>
                <w:rFonts w:cs="Arial"/>
                <w:color w:val="000000"/>
                <w:sz w:val="25"/>
                <w:szCs w:val="25"/>
              </w:rPr>
            </w:pPr>
            <w:bookmarkStart w:id="11" w:name="100222"/>
            <w:bookmarkEnd w:id="11"/>
            <w:r>
              <w:rPr>
                <w:rFonts w:ascii="inherit" w:hAnsi="inherit" w:cs="Arial"/>
                <w:color w:val="000000"/>
                <w:sz w:val="25"/>
                <w:szCs w:val="25"/>
              </w:rPr>
              <w:t xml:space="preserve">     "__" _____________ 20__ г.</w:t>
            </w:r>
          </w:p>
        </w:tc>
      </w:tr>
    </w:tbl>
    <w:p w:rsidR="00155A50" w:rsidRDefault="00155A50" w:rsidP="00155A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A50" w:rsidRPr="00A21E9A" w:rsidRDefault="00155A50" w:rsidP="00155A50">
      <w:pPr>
        <w:pStyle w:val="ConsPlusNonformat"/>
        <w:jc w:val="center"/>
        <w:rPr>
          <w:b/>
          <w:sz w:val="32"/>
          <w:szCs w:val="32"/>
        </w:rPr>
      </w:pPr>
    </w:p>
    <w:p w:rsidR="00155A50" w:rsidRPr="00A21E9A" w:rsidRDefault="00155A50" w:rsidP="00155A5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1E9A">
        <w:rPr>
          <w:rFonts w:ascii="Times New Roman" w:hAnsi="Times New Roman" w:cs="Times New Roman"/>
          <w:b/>
          <w:sz w:val="32"/>
          <w:szCs w:val="32"/>
        </w:rPr>
        <w:t>ПАСПОРТ БЕЗОПАСНОСТИ</w:t>
      </w:r>
    </w:p>
    <w:p w:rsidR="00155A50" w:rsidRPr="00A21E9A" w:rsidRDefault="00155A50" w:rsidP="00155A50">
      <w:pPr>
        <w:pStyle w:val="ConsPlusNonformat"/>
        <w:rPr>
          <w:rFonts w:ascii="Times New Roman" w:hAnsi="Times New Roman" w:cs="Times New Roman"/>
          <w:b/>
          <w:sz w:val="32"/>
          <w:szCs w:val="32"/>
        </w:rPr>
      </w:pPr>
    </w:p>
    <w:p w:rsidR="00A21E9A" w:rsidRPr="00A21E9A" w:rsidRDefault="00155A50" w:rsidP="00A21E9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1E9A">
        <w:rPr>
          <w:rFonts w:ascii="Times New Roman" w:hAnsi="Times New Roman"/>
          <w:b/>
          <w:sz w:val="32"/>
          <w:szCs w:val="32"/>
          <w:u w:val="single"/>
        </w:rPr>
        <w:t>МКОУ «</w:t>
      </w:r>
      <w:proofErr w:type="spellStart"/>
      <w:r w:rsidRPr="00A21E9A">
        <w:rPr>
          <w:rFonts w:ascii="Times New Roman" w:hAnsi="Times New Roman"/>
          <w:b/>
          <w:sz w:val="32"/>
          <w:szCs w:val="32"/>
          <w:u w:val="single"/>
        </w:rPr>
        <w:t>Фиргильская</w:t>
      </w:r>
      <w:proofErr w:type="spellEnd"/>
      <w:r w:rsidRPr="00A21E9A">
        <w:rPr>
          <w:rFonts w:ascii="Times New Roman" w:hAnsi="Times New Roman"/>
          <w:b/>
          <w:sz w:val="32"/>
          <w:szCs w:val="32"/>
          <w:u w:val="single"/>
        </w:rPr>
        <w:t xml:space="preserve"> средняя общеобразовательная  школа»</w:t>
      </w:r>
      <w:r w:rsidRPr="00A21E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A21E9A" w:rsidRDefault="00A21E9A" w:rsidP="00155A50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A21E9A" w:rsidRDefault="00A21E9A" w:rsidP="00155A50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объекта (территории)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С.Фиргиль</w:t>
      </w:r>
      <w:proofErr w:type="spell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населенного пункта)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</w:t>
      </w:r>
      <w:r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</w:rPr>
        <w:t>_ год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A21E9A" w:rsidRDefault="00A21E9A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A21E9A" w:rsidRDefault="00A21E9A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A21E9A" w:rsidRDefault="00A21E9A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Общие сведения об объекте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Администрация  МР «Табасаранский район» РД, 368650 РД, Табасаранский район с, Хучни,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</w:rPr>
        <w:t>ул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>, Осм</w:t>
      </w:r>
      <w:r>
        <w:rPr>
          <w:rFonts w:ascii="Times New Roman" w:hAnsi="Times New Roman" w:cs="Times New Roman"/>
          <w:b/>
          <w:u w:val="single"/>
        </w:rPr>
        <w:t>а</w:t>
      </w:r>
      <w:r>
        <w:rPr>
          <w:rFonts w:ascii="Times New Roman" w:hAnsi="Times New Roman" w:cs="Times New Roman"/>
          <w:b/>
          <w:u w:val="single"/>
        </w:rPr>
        <w:t>на 32, тел: (872490) 23-040, (8729) 23 – 435, tabasaranmo@mail.com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(наименование, адрес, телефон, факс, адрес электронной почты органа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(организации), являющегося правообладателем объекта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368663 Республика Дагестан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Табасранский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район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с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.Ф</w:t>
      </w:r>
      <w:proofErr w:type="gramEnd"/>
      <w:r>
        <w:rPr>
          <w:rFonts w:ascii="Times New Roman" w:hAnsi="Times New Roman" w:cs="Times New Roman"/>
          <w:b/>
          <w:bCs/>
          <w:u w:val="single"/>
        </w:rPr>
        <w:t>иргиль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ул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, Центральная 20, 8(962) 774 02 75,  </w:t>
      </w:r>
      <w:proofErr w:type="spellStart"/>
      <w:r>
        <w:rPr>
          <w:rFonts w:ascii="Times New Roman" w:hAnsi="Times New Roman" w:cs="Times New Roman"/>
          <w:b/>
          <w:bCs/>
          <w:u w:val="single"/>
          <w:lang w:val="en-US"/>
        </w:rPr>
        <w:t>firgil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>53@</w:t>
      </w:r>
      <w:r>
        <w:rPr>
          <w:rFonts w:ascii="Times New Roman" w:hAnsi="Times New Roman" w:cs="Times New Roman"/>
          <w:b/>
          <w:bCs/>
          <w:u w:val="single"/>
          <w:lang w:val="en-US"/>
        </w:rPr>
        <w:t>mail</w:t>
      </w:r>
      <w:r>
        <w:rPr>
          <w:rFonts w:ascii="Times New Roman" w:hAnsi="Times New Roman" w:cs="Times New Roman"/>
          <w:b/>
          <w:bCs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bCs/>
          <w:u w:val="single"/>
          <w:lang w:val="en-US"/>
        </w:rPr>
        <w:t>ru</w:t>
      </w:r>
      <w:proofErr w:type="spell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объекта (территории), телефон, факс, адрес электронной почты)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  <w:b/>
          <w:u w:val="single"/>
        </w:rPr>
        <w:t>образовательная</w:t>
      </w:r>
      <w:r>
        <w:rPr>
          <w:rFonts w:ascii="Times New Roman" w:hAnsi="Times New Roman" w:cs="Times New Roman"/>
          <w:b/>
        </w:rPr>
        <w:t>______________________________________</w:t>
      </w:r>
      <w:r>
        <w:rPr>
          <w:rFonts w:ascii="Times New Roman" w:hAnsi="Times New Roman" w:cs="Times New Roman"/>
        </w:rPr>
        <w:t>(основной вид деятельности органа (организации)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 xml:space="preserve"> (четвертая)</w:t>
      </w:r>
      <w:r>
        <w:rPr>
          <w:rFonts w:ascii="Times New Roman" w:hAnsi="Times New Roman" w:cs="Times New Roman"/>
          <w:b/>
        </w:rPr>
        <w:t xml:space="preserve">__________________________________ 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(категория опасности объекта (территории)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3906кв м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  <w:u w:val="single"/>
        </w:rPr>
        <w:t xml:space="preserve"> Периметр всей территории составляет  </w:t>
      </w:r>
      <w:r>
        <w:rPr>
          <w:rFonts w:ascii="Times New Roman" w:hAnsi="Times New Roman" w:cs="Times New Roman"/>
          <w:b/>
          <w:bCs/>
          <w:u w:val="single"/>
        </w:rPr>
        <w:t xml:space="preserve">1000 м, 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(общая площадь объекта (кв. метров), протяженность периметра (метров)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  <w:u w:val="single"/>
        </w:rPr>
        <w:t>05- АА № 886049, 08.08.2014г.   05 - АА № 886049, 08.08.2014г ______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(номер свидетельства о государственной регистрации права на пользование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земельным участком и свидетельства о праве пользования объектом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недвижимости, дата их выдачи)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Руководитель – Рамазанов Эфенди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Курбанович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>, 8(962) 774 02 75__Эл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bCs/>
          <w:u w:val="single"/>
        </w:rPr>
        <w:t xml:space="preserve">очта: </w:t>
      </w:r>
      <w:proofErr w:type="spellStart"/>
      <w:r>
        <w:rPr>
          <w:rFonts w:ascii="Times New Roman" w:hAnsi="Times New Roman" w:cs="Times New Roman"/>
          <w:b/>
          <w:bCs/>
          <w:u w:val="single"/>
          <w:lang w:val="en-US"/>
        </w:rPr>
        <w:t>firgil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>53@</w:t>
      </w:r>
      <w:r>
        <w:rPr>
          <w:rFonts w:ascii="Times New Roman" w:hAnsi="Times New Roman" w:cs="Times New Roman"/>
          <w:b/>
          <w:bCs/>
          <w:u w:val="single"/>
          <w:lang w:val="en-US"/>
        </w:rPr>
        <w:t>mail</w:t>
      </w:r>
      <w:r>
        <w:rPr>
          <w:rFonts w:ascii="Times New Roman" w:hAnsi="Times New Roman" w:cs="Times New Roman"/>
          <w:b/>
          <w:bCs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bCs/>
          <w:u w:val="single"/>
          <w:lang w:val="en-US"/>
        </w:rPr>
        <w:t>ru</w:t>
      </w:r>
      <w:proofErr w:type="spellEnd"/>
      <w:r w:rsidRPr="00155A50">
        <w:rPr>
          <w:rFonts w:ascii="Times New Roman" w:hAnsi="Times New Roman" w:cs="Times New Roman"/>
        </w:rPr>
        <w:t xml:space="preserve"> 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(ф.и.о. должностного лица, осуществляющего непосредственное руководство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деятельностью работников на объекте (территории), </w:t>
      </w:r>
      <w:proofErr w:type="gramStart"/>
      <w:r>
        <w:rPr>
          <w:rFonts w:ascii="Times New Roman" w:hAnsi="Times New Roman" w:cs="Times New Roman"/>
        </w:rPr>
        <w:t>служебный</w:t>
      </w:r>
      <w:proofErr w:type="gramEnd"/>
      <w:r>
        <w:rPr>
          <w:rFonts w:ascii="Times New Roman" w:hAnsi="Times New Roman" w:cs="Times New Roman"/>
        </w:rPr>
        <w:t xml:space="preserve"> и мобильный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телефоны, адрес электронной почты)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Курбанов Магомед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Сиражутдинович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(872490) 23-040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tabasaranmo@mail.com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(ф.и.о. руководителя органа (организации), являющегося правообладателем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объекта (территории), служебный и мобильный телефоны, адрес электронной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почты)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Сведения о работниках, обучающихся и иных лицах,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находящихся</w:t>
      </w:r>
      <w:proofErr w:type="gramEnd"/>
      <w:r>
        <w:rPr>
          <w:rFonts w:ascii="Times New Roman" w:hAnsi="Times New Roman" w:cs="Times New Roman"/>
        </w:rPr>
        <w:t xml:space="preserve"> на объекте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Режим работы объекта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  <w:u w:val="single"/>
        </w:rPr>
        <w:t>с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8.00 до 14.00</w:t>
      </w:r>
      <w:r>
        <w:rPr>
          <w:rFonts w:ascii="Times New Roman" w:hAnsi="Times New Roman" w:cs="Times New Roman"/>
        </w:rPr>
        <w:t>___________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том числе продолжительность, начало и окончание рабочего дня)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Общее количество работников </w:t>
      </w:r>
      <w:r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  <w:b/>
          <w:u w:val="single"/>
        </w:rPr>
        <w:t xml:space="preserve">29    </w:t>
      </w:r>
      <w:r>
        <w:rPr>
          <w:rFonts w:ascii="Times New Roman" w:hAnsi="Times New Roman" w:cs="Times New Roman"/>
        </w:rPr>
        <w:t xml:space="preserve"> человек.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Среднее количество </w:t>
      </w:r>
      <w:proofErr w:type="gramStart"/>
      <w:r>
        <w:rPr>
          <w:rFonts w:ascii="Times New Roman" w:hAnsi="Times New Roman" w:cs="Times New Roman"/>
        </w:rPr>
        <w:t>находящихся</w:t>
      </w:r>
      <w:proofErr w:type="gramEnd"/>
      <w:r>
        <w:rPr>
          <w:rFonts w:ascii="Times New Roman" w:hAnsi="Times New Roman" w:cs="Times New Roman"/>
        </w:rPr>
        <w:t xml:space="preserve"> на объекте (территории) в течение дня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работников,   обучающихся  и  иных  лиц,  в  том  числе  арендаторов,  лиц,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осуществляющих</w:t>
      </w:r>
      <w:proofErr w:type="gramEnd"/>
      <w:r>
        <w:rPr>
          <w:rFonts w:ascii="Times New Roman" w:hAnsi="Times New Roman" w:cs="Times New Roman"/>
        </w:rPr>
        <w:t xml:space="preserve"> безвозмездное пользование имуществом, находящимся на объекте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(территории),     сотрудников    охранных    организаций    (единовременно)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b/>
          <w:u w:val="single"/>
        </w:rPr>
        <w:t xml:space="preserve">100   </w:t>
      </w:r>
      <w:r>
        <w:rPr>
          <w:rFonts w:ascii="Times New Roman" w:hAnsi="Times New Roman" w:cs="Times New Roman"/>
        </w:rPr>
        <w:t xml:space="preserve"> человек.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Среднее  количество </w:t>
      </w:r>
      <w:proofErr w:type="gramStart"/>
      <w:r>
        <w:rPr>
          <w:rFonts w:ascii="Times New Roman" w:hAnsi="Times New Roman" w:cs="Times New Roman"/>
        </w:rPr>
        <w:t>находящихся</w:t>
      </w:r>
      <w:proofErr w:type="gramEnd"/>
      <w:r>
        <w:rPr>
          <w:rFonts w:ascii="Times New Roman" w:hAnsi="Times New Roman" w:cs="Times New Roman"/>
        </w:rPr>
        <w:t xml:space="preserve"> на объекте (территории) в нерабочее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время,  ночью,  в выходные и праздничные дни работников, обучающихся и иных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в том числе арендаторов, лиц, осуществляющих безвозмездное пользование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имуществом,  находящимся  на  объекте  (территории),  сотрудников  охранных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организаций _____</w:t>
      </w:r>
      <w:r>
        <w:rPr>
          <w:rFonts w:ascii="Times New Roman" w:hAnsi="Times New Roman" w:cs="Times New Roman"/>
          <w:b/>
          <w:u w:val="single"/>
        </w:rPr>
        <w:t xml:space="preserve">1  </w:t>
      </w:r>
      <w:r>
        <w:rPr>
          <w:rFonts w:ascii="Times New Roman" w:hAnsi="Times New Roman" w:cs="Times New Roman"/>
        </w:rPr>
        <w:t xml:space="preserve"> человек.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Сведения  об арендаторах, иных лицах (организациях), осуществляющих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безвозмездное пользование имуществом, находящимся  на объекте 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___________________________________</w:t>
      </w:r>
      <w:r>
        <w:rPr>
          <w:rFonts w:ascii="Times New Roman" w:hAnsi="Times New Roman" w:cs="Times New Roman"/>
          <w:b/>
          <w:u w:val="single"/>
        </w:rPr>
        <w:t>не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имеются</w:t>
      </w:r>
      <w:r>
        <w:rPr>
          <w:rFonts w:ascii="Times New Roman" w:hAnsi="Times New Roman" w:cs="Times New Roman"/>
        </w:rPr>
        <w:t>________________________________________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(полное и сокращенное наименование организации, основной вид деятельности,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количество работников, расположение рабочих мест на объекте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(территории), занимаемая площадь (кв. метров), режим работы, ф.и.о.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руководителя-арендатора, номера (служебного и мобильного) телефонов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 организации, срок действия аренды и (или) иные условия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нахождения (размещения) на объекте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Сведения о критических элементах объекта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Перечень критических элементов объекта (территории) (при наличии)</w:t>
      </w:r>
    </w:p>
    <w:p w:rsidR="00155A50" w:rsidRDefault="00155A50" w:rsidP="00155A5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552" w:type="dxa"/>
        <w:tblInd w:w="-5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14"/>
        <w:gridCol w:w="3086"/>
        <w:gridCol w:w="1560"/>
        <w:gridCol w:w="1247"/>
        <w:gridCol w:w="2335"/>
      </w:tblGrid>
      <w:tr w:rsidR="00155A50" w:rsidTr="001614A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критического эл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работников, обуча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и иных лиц, находящихся на критическом элементе (чел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(кв. метров)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террорист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ческой угр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последствия</w:t>
            </w:r>
          </w:p>
        </w:tc>
      </w:tr>
      <w:tr w:rsidR="00155A50" w:rsidTr="001614A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Электрическая подстанция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взрыв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</w:t>
            </w:r>
          </w:p>
        </w:tc>
      </w:tr>
      <w:tr w:rsidR="00155A50" w:rsidTr="001614A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взрыв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Пожар </w:t>
            </w:r>
          </w:p>
        </w:tc>
      </w:tr>
    </w:tbl>
    <w:p w:rsidR="00155A50" w:rsidRDefault="00155A50" w:rsidP="00155A50">
      <w:pPr>
        <w:pStyle w:val="ConsPlusNormal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Возможные  места  и  способы  проникновения  террористов  на объект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(территорию) </w:t>
      </w:r>
      <w:proofErr w:type="spellStart"/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b/>
          <w:u w:val="single"/>
        </w:rPr>
        <w:t>внешнее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ограждение</w:t>
      </w:r>
      <w:r>
        <w:rPr>
          <w:rFonts w:ascii="Times New Roman" w:hAnsi="Times New Roman" w:cs="Times New Roman"/>
        </w:rPr>
        <w:t>__________________________________________</w:t>
      </w:r>
      <w:proofErr w:type="spellEnd"/>
      <w:r>
        <w:rPr>
          <w:rFonts w:ascii="Times New Roman" w:hAnsi="Times New Roman" w:cs="Times New Roman"/>
        </w:rPr>
        <w:t>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Наиболее  вероятные  средства  поражения,  которые  могут применить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террористы при совершении террористического акта </w:t>
      </w:r>
      <w:proofErr w:type="spellStart"/>
      <w:r>
        <w:rPr>
          <w:rFonts w:ascii="Times New Roman" w:hAnsi="Times New Roman" w:cs="Times New Roman"/>
          <w:b/>
          <w:u w:val="single"/>
        </w:rPr>
        <w:t>взврывчатые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устройства</w:t>
      </w:r>
      <w:r>
        <w:rPr>
          <w:rFonts w:ascii="Times New Roman" w:hAnsi="Times New Roman" w:cs="Times New Roman"/>
        </w:rPr>
        <w:t>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Прогноз последствий в результате совершения на объекте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(территории) террористического акта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Предполагаемые     модели         действий            нарушителей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Угроза взрыв</w:t>
      </w:r>
      <w:proofErr w:type="gramStart"/>
      <w:r>
        <w:rPr>
          <w:rFonts w:ascii="Times New Roman" w:hAnsi="Times New Roman" w:cs="Times New Roman"/>
          <w:b/>
          <w:u w:val="single"/>
        </w:rPr>
        <w:t>а(</w:t>
      </w:r>
      <w:proofErr w:type="gramEnd"/>
      <w:r>
        <w:rPr>
          <w:rFonts w:ascii="Times New Roman" w:hAnsi="Times New Roman" w:cs="Times New Roman"/>
          <w:b/>
          <w:u w:val="single"/>
        </w:rPr>
        <w:t>поджога) или взрыв(поджог) объекта. Захват заложников лиц</w:t>
      </w:r>
      <w:proofErr w:type="gramStart"/>
      <w:r>
        <w:rPr>
          <w:rFonts w:ascii="Times New Roman" w:hAnsi="Times New Roman" w:cs="Times New Roman"/>
          <w:b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находящихся на объе</w:t>
      </w:r>
      <w:r>
        <w:rPr>
          <w:rFonts w:ascii="Times New Roman" w:hAnsi="Times New Roman" w:cs="Times New Roman"/>
          <w:b/>
          <w:u w:val="single"/>
        </w:rPr>
        <w:t>к</w:t>
      </w:r>
      <w:r>
        <w:rPr>
          <w:rFonts w:ascii="Times New Roman" w:hAnsi="Times New Roman" w:cs="Times New Roman"/>
          <w:b/>
          <w:u w:val="single"/>
        </w:rPr>
        <w:t>те</w:t>
      </w:r>
      <w:r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Вывод из строя или несанкционированное вмешательство в работу систем электроснабжения, в</w:t>
      </w:r>
      <w:r>
        <w:rPr>
          <w:rFonts w:ascii="Times New Roman" w:hAnsi="Times New Roman" w:cs="Times New Roman"/>
          <w:b/>
          <w:u w:val="single"/>
        </w:rPr>
        <w:t>о</w:t>
      </w:r>
      <w:r>
        <w:rPr>
          <w:rFonts w:ascii="Times New Roman" w:hAnsi="Times New Roman" w:cs="Times New Roman"/>
          <w:b/>
          <w:u w:val="single"/>
        </w:rPr>
        <w:t>доснабжения и других коммуникаций.</w:t>
      </w:r>
      <w:proofErr w:type="gramStart"/>
      <w:r>
        <w:rPr>
          <w:rFonts w:ascii="Times New Roman" w:hAnsi="Times New Roman" w:cs="Times New Roman"/>
          <w:u w:val="single"/>
        </w:rPr>
        <w:t xml:space="preserve">                          </w:t>
      </w:r>
      <w:r>
        <w:rPr>
          <w:rFonts w:ascii="Times New Roman" w:hAnsi="Times New Roman" w:cs="Times New Roman"/>
        </w:rPr>
        <w:t>.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(краткое описание основных угроз совершения террористического акта на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объекте (территории) (возможность размещения на объекте (территории)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взрывных устройств, захват заложников из числа работников, обучающихся и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иных лиц, находящихся на объекте (территории), наличие рисков </w:t>
      </w:r>
      <w:proofErr w:type="gramStart"/>
      <w:r>
        <w:rPr>
          <w:rFonts w:ascii="Times New Roman" w:hAnsi="Times New Roman" w:cs="Times New Roman"/>
        </w:rPr>
        <w:t>химического</w:t>
      </w:r>
      <w:proofErr w:type="gramEnd"/>
      <w:r>
        <w:rPr>
          <w:rFonts w:ascii="Times New Roman" w:hAnsi="Times New Roman" w:cs="Times New Roman"/>
        </w:rPr>
        <w:t>,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биологического и радиационного заражения (загрязнения)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Вероятные  последствия совершения террористического акта на объекте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(территории) 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___</w:t>
      </w:r>
      <w:r>
        <w:rPr>
          <w:rFonts w:ascii="Times New Roman" w:hAnsi="Times New Roman" w:cs="Times New Roman"/>
          <w:b/>
          <w:bCs/>
          <w:u w:val="single"/>
        </w:rPr>
        <w:t>3906  кв.м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u w:val="single"/>
        </w:rPr>
        <w:t>-площадь возможной зоны разрушения. Захват заложников, психологич</w:t>
      </w:r>
      <w:r>
        <w:rPr>
          <w:rFonts w:ascii="Times New Roman" w:hAnsi="Times New Roman" w:cs="Times New Roman"/>
          <w:b/>
          <w:bCs/>
          <w:u w:val="single"/>
        </w:rPr>
        <w:t>е</w:t>
      </w:r>
      <w:r>
        <w:rPr>
          <w:rFonts w:ascii="Times New Roman" w:hAnsi="Times New Roman" w:cs="Times New Roman"/>
          <w:b/>
          <w:bCs/>
          <w:u w:val="single"/>
        </w:rPr>
        <w:t>ское воздействие на людей, нарушение деятельности          учреждения,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уничтожение имущества в р</w:t>
      </w:r>
      <w:r>
        <w:rPr>
          <w:rFonts w:ascii="Times New Roman" w:hAnsi="Times New Roman" w:cs="Times New Roman"/>
          <w:b/>
          <w:u w:val="single"/>
        </w:rPr>
        <w:t>е</w:t>
      </w:r>
      <w:r>
        <w:rPr>
          <w:rFonts w:ascii="Times New Roman" w:hAnsi="Times New Roman" w:cs="Times New Roman"/>
          <w:b/>
          <w:u w:val="single"/>
        </w:rPr>
        <w:t>зульт</w:t>
      </w:r>
      <w:r>
        <w:rPr>
          <w:rFonts w:ascii="Times New Roman" w:hAnsi="Times New Roman" w:cs="Times New Roman"/>
          <w:b/>
          <w:u w:val="single"/>
        </w:rPr>
        <w:t>а</w:t>
      </w:r>
      <w:r>
        <w:rPr>
          <w:rFonts w:ascii="Times New Roman" w:hAnsi="Times New Roman" w:cs="Times New Roman"/>
          <w:b/>
          <w:u w:val="single"/>
        </w:rPr>
        <w:t>те__пожара______________________________________________________________________________________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(площадь возможной зоны разрушения (заражения) в случае совершения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террористического акта (кв. метров), иные ситуации в результате совершения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террористического акта)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Оценка социально-экономических последствий совершения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террористического акта на объекте (территории)</w:t>
      </w:r>
    </w:p>
    <w:p w:rsidR="00155A50" w:rsidRDefault="00155A50" w:rsidP="00155A5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2665"/>
        <w:gridCol w:w="2823"/>
        <w:gridCol w:w="3964"/>
      </w:tblGrid>
      <w:tr w:rsidR="00155A50" w:rsidTr="00155A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людские потери (человек)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нарушения инфр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структуры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Возможный экономический ущерб (рублей)</w:t>
            </w:r>
          </w:p>
        </w:tc>
      </w:tr>
      <w:tr w:rsidR="00155A50" w:rsidTr="00155A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разрушение зданий, вывод из строя различных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50" w:rsidRDefault="00155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млн</w:t>
            </w:r>
            <w:proofErr w:type="spellEnd"/>
            <w:proofErr w:type="gramEnd"/>
          </w:p>
        </w:tc>
      </w:tr>
    </w:tbl>
    <w:p w:rsidR="00155A50" w:rsidRDefault="00155A50" w:rsidP="00155A50">
      <w:pPr>
        <w:pStyle w:val="ConsPlusNormal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Силы и средства, привлекаемые для обеспечения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антитеррористической защищенности объекта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Силы, привлекаемые для обеспечения антитеррористической защищенности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объекта (территории)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ОМВД России по Табасаранскому району, 8 (8722) 98 44 – 04, _8 (87249) 24 131, ЕДДС 8 (928)  056 73 – 49, ГО ЧС 8 (7249) 2- 21 -19______________________________________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Средства,   привлекаемые   для   обеспечения  </w:t>
      </w:r>
      <w:proofErr w:type="gramStart"/>
      <w:r>
        <w:rPr>
          <w:rFonts w:ascii="Times New Roman" w:hAnsi="Times New Roman" w:cs="Times New Roman"/>
        </w:rPr>
        <w:t>антитеррористической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защищенности объекта </w:t>
      </w:r>
      <w:r>
        <w:rPr>
          <w:rFonts w:ascii="Times New Roman" w:hAnsi="Times New Roman" w:cs="Times New Roman"/>
          <w:b/>
          <w:u w:val="single"/>
        </w:rPr>
        <w:t>мобильная связь</w:t>
      </w:r>
      <w:r>
        <w:rPr>
          <w:rFonts w:ascii="Times New Roman" w:hAnsi="Times New Roman" w:cs="Times New Roman"/>
          <w:b/>
        </w:rPr>
        <w:t>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 Меры по инженерно-технической, физической защите и пожарной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безопасности объекта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Меры по инженерно-технической защите объекта (территории):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а) объектовые системы оповещения </w:t>
      </w:r>
      <w:r>
        <w:rPr>
          <w:rFonts w:ascii="Times New Roman" w:hAnsi="Times New Roman" w:cs="Times New Roman"/>
          <w:b/>
          <w:u w:val="single"/>
        </w:rPr>
        <w:t>нет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(наличие, марка, характеристика)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наличие   резервных   источников   электроснабжения,   систем  связи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  <w:b/>
          <w:u w:val="single"/>
        </w:rPr>
        <w:t>нет</w:t>
      </w:r>
      <w:proofErr w:type="spellEnd"/>
      <w:proofErr w:type="gramStart"/>
      <w:r>
        <w:rPr>
          <w:rFonts w:ascii="Times New Roman" w:hAnsi="Times New Roman" w:cs="Times New Roman"/>
          <w:b/>
          <w:u w:val="single"/>
        </w:rPr>
        <w:t xml:space="preserve">                                       </w:t>
      </w:r>
      <w:r>
        <w:rPr>
          <w:rFonts w:ascii="Times New Roman" w:hAnsi="Times New Roman" w:cs="Times New Roman"/>
          <w:b/>
        </w:rPr>
        <w:t>;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(количество, характеристика)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  наличие   технических   систем   обнаружения  несанкционированного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проникновения на объект (территорию) </w:t>
      </w:r>
      <w:proofErr w:type="spellStart"/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b/>
          <w:u w:val="single"/>
        </w:rPr>
        <w:t>отсутствуют</w:t>
      </w:r>
      <w:r>
        <w:rPr>
          <w:rFonts w:ascii="Times New Roman" w:hAnsi="Times New Roman" w:cs="Times New Roman"/>
          <w:b/>
        </w:rPr>
        <w:t>________________________</w:t>
      </w:r>
      <w:proofErr w:type="spellEnd"/>
      <w:r>
        <w:rPr>
          <w:rFonts w:ascii="Times New Roman" w:hAnsi="Times New Roman" w:cs="Times New Roman"/>
          <w:b/>
        </w:rPr>
        <w:t>;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(марка, количество)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наличие стационарных и ручных металлоискателей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  <w:b/>
          <w:u w:val="single"/>
        </w:rPr>
        <w:t>отсутствуют</w:t>
      </w:r>
      <w:r>
        <w:rPr>
          <w:rFonts w:ascii="Times New Roman" w:hAnsi="Times New Roman" w:cs="Times New Roman"/>
          <w:b/>
        </w:rPr>
        <w:t>_________________________________;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(марка, количество)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наличие систем наружного освещения объекта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ночное освещение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наличие системы видеонаблюдения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не имеется, </w:t>
      </w:r>
      <w:r>
        <w:rPr>
          <w:rFonts w:ascii="Times New Roman" w:hAnsi="Times New Roman" w:cs="Times New Roman"/>
          <w:u w:val="single"/>
        </w:rPr>
        <w:t>_______________________________</w:t>
      </w:r>
      <w:r>
        <w:rPr>
          <w:rFonts w:ascii="Times New Roman" w:hAnsi="Times New Roman" w:cs="Times New Roman"/>
        </w:rPr>
        <w:t>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Меры по физической защите объекта (территории)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количество  контрольно-пропускных  пунктов  (для  прохода  людей  и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проезда транспортных средств) </w:t>
      </w:r>
      <w:proofErr w:type="spellStart"/>
      <w:r>
        <w:rPr>
          <w:rFonts w:ascii="Times New Roman" w:hAnsi="Times New Roman" w:cs="Times New Roman"/>
          <w:b/>
        </w:rPr>
        <w:t>________</w:t>
      </w:r>
      <w:r>
        <w:rPr>
          <w:rFonts w:ascii="Times New Roman" w:hAnsi="Times New Roman" w:cs="Times New Roman"/>
          <w:b/>
          <w:u w:val="single"/>
        </w:rPr>
        <w:t>нет</w:t>
      </w:r>
      <w:r>
        <w:rPr>
          <w:rFonts w:ascii="Times New Roman" w:hAnsi="Times New Roman" w:cs="Times New Roman"/>
          <w:b/>
        </w:rPr>
        <w:t>____________________________________</w:t>
      </w:r>
      <w:proofErr w:type="spellEnd"/>
      <w:r>
        <w:rPr>
          <w:rFonts w:ascii="Times New Roman" w:hAnsi="Times New Roman" w:cs="Times New Roman"/>
          <w:b/>
        </w:rPr>
        <w:t>;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 количество  эвакуационных  выходов  (для  выхода  людей  и  выезда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транспортных средств) </w:t>
      </w:r>
      <w:r>
        <w:rPr>
          <w:rFonts w:ascii="Times New Roman" w:hAnsi="Times New Roman" w:cs="Times New Roman"/>
          <w:b/>
          <w:u w:val="single"/>
        </w:rPr>
        <w:t>нет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наличие   на   объекте  (территории)  электронной  системы  пропуска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  <w:b/>
          <w:u w:val="single"/>
        </w:rPr>
        <w:t>отсутствует</w:t>
      </w:r>
      <w:r>
        <w:rPr>
          <w:rFonts w:ascii="Times New Roman" w:hAnsi="Times New Roman" w:cs="Times New Roman"/>
        </w:rPr>
        <w:t>_____________________________;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 установленного оборудования)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г) физическая охрана объекта (территории) _</w:t>
      </w:r>
      <w:r>
        <w:rPr>
          <w:rFonts w:ascii="Times New Roman" w:hAnsi="Times New Roman" w:cs="Times New Roman"/>
          <w:b/>
          <w:u w:val="single"/>
        </w:rPr>
        <w:t xml:space="preserve"> сторож- 2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(организация, осуществляющая охранные мероприятия, количество пострадавших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(человек)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Наличие   систем   противопожарной   защиты  и  первичных  средств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пожаротушения объекта (территории):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а) наличие автоматической пожарной сигнализации                 </w:t>
      </w:r>
      <w:r>
        <w:rPr>
          <w:rFonts w:ascii="Times New Roman" w:hAnsi="Times New Roman" w:cs="Times New Roman"/>
          <w:b/>
          <w:u w:val="single"/>
        </w:rPr>
        <w:t xml:space="preserve"> 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имеется________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__________________________________________________________________________;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(характеристика)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наличие системы внутреннего противопожарного водопровода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  <w:u w:val="single"/>
        </w:rPr>
        <w:t>не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имеется 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(характеристика)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наличие автоматической системы пожаротушения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  <w:b/>
          <w:u w:val="single"/>
        </w:rPr>
        <w:t>отсутствует</w:t>
      </w:r>
      <w:r>
        <w:rPr>
          <w:rFonts w:ascii="Times New Roman" w:hAnsi="Times New Roman" w:cs="Times New Roman"/>
        </w:rPr>
        <w:t>________________________________;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(тип, марка)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 наличие  системы  оповещения  и  управления  эвакуацией  при пожаре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нет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(тип, марка)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наличие первичных средств пожаротушения (огнетушителей)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b/>
          <w:u w:val="single"/>
        </w:rPr>
        <w:t>Огнетушители</w:t>
      </w:r>
      <w:proofErr w:type="spell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</w:t>
      </w:r>
      <w:r>
        <w:rPr>
          <w:rFonts w:ascii="Times New Roman" w:hAnsi="Times New Roman" w:cs="Times New Roman"/>
          <w:b/>
          <w:u w:val="single"/>
        </w:rPr>
        <w:t>КОН 00.16.133.4,2 ПС.___________</w:t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(характеристика)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 Выводы и рекомендации</w:t>
      </w:r>
    </w:p>
    <w:p w:rsidR="00155A50" w:rsidRDefault="00155A50" w:rsidP="00155A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Ув</w:t>
      </w:r>
      <w:r>
        <w:rPr>
          <w:rFonts w:ascii="Times New Roman" w:hAnsi="Times New Roman" w:cs="Times New Roman"/>
          <w:sz w:val="24"/>
          <w:szCs w:val="24"/>
        </w:rPr>
        <w:t>еличить количество камер видеонаблюдения для просмотра всей территории объекта, оборудовать потенциально опасные участки и критические элементы объекта (террит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рии) системой охранного телевидения, обеспечивающей при необходимости передачу 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зуальной информации о состоянии периметра потенциально опасных участков и критич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ских элементов объекта (территории) и их территории, оснастить въезды на объект (те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риторию) воротами, обеспечивающими жесткую фиксацию их створок в закрытом пол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жении, а также при необходимости средствами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снижения скорости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противотара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устройствами, обеспечить учреждение кнопкой охранной сигнализации.</w:t>
      </w:r>
    </w:p>
    <w:p w:rsidR="00155A50" w:rsidRDefault="00155A50" w:rsidP="00155A50">
      <w:pPr>
        <w:pStyle w:val="ConsPlusNonformat"/>
        <w:tabs>
          <w:tab w:val="left" w:pos="9735"/>
        </w:tabs>
        <w:rPr>
          <w:rFonts w:ascii="Times New Roman" w:hAnsi="Times New Roman" w:cs="Times New Roman"/>
        </w:rPr>
      </w:pP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IX. Дополнительные сведения с учетом особенностей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объекта (территории) (при наличии)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нет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(наличие локальных зон безопасности)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:rsidR="00155A50" w:rsidRDefault="00155A50" w:rsidP="00155A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(другие сведения)</w:t>
      </w:r>
    </w:p>
    <w:p w:rsidR="00155A50" w:rsidRDefault="006F6588" w:rsidP="001614AA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</w:t>
      </w:r>
      <w:r w:rsidR="001614AA">
        <w:rPr>
          <w:sz w:val="25"/>
          <w:szCs w:val="25"/>
        </w:rPr>
        <w:t xml:space="preserve">                               </w:t>
      </w:r>
    </w:p>
    <w:p w:rsidR="00155A50" w:rsidRDefault="00155A50" w:rsidP="00EC6D1D">
      <w:pPr>
        <w:autoSpaceDE w:val="0"/>
        <w:autoSpaceDN w:val="0"/>
        <w:jc w:val="center"/>
        <w:rPr>
          <w:sz w:val="25"/>
          <w:szCs w:val="25"/>
        </w:rPr>
      </w:pPr>
    </w:p>
    <w:p w:rsidR="006F6588" w:rsidRDefault="006F6588" w:rsidP="00EC6D1D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Приложение 1</w:t>
      </w:r>
      <w:r w:rsidR="00B251E8">
        <w:rPr>
          <w:sz w:val="25"/>
          <w:szCs w:val="25"/>
        </w:rPr>
        <w:t xml:space="preserve">           </w:t>
      </w:r>
    </w:p>
    <w:p w:rsidR="00B251E8" w:rsidRPr="00EC6D1D" w:rsidRDefault="00B251E8" w:rsidP="00EC6D1D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</w:t>
      </w:r>
    </w:p>
    <w:p w:rsidR="007E15EC" w:rsidRPr="007E15EC" w:rsidRDefault="007E15EC" w:rsidP="007E15EC">
      <w:pPr>
        <w:autoSpaceDE w:val="0"/>
        <w:autoSpaceDN w:val="0"/>
        <w:jc w:val="center"/>
        <w:rPr>
          <w:b/>
          <w:sz w:val="28"/>
          <w:szCs w:val="28"/>
        </w:rPr>
      </w:pPr>
      <w:r w:rsidRPr="007E15EC">
        <w:rPr>
          <w:b/>
          <w:sz w:val="28"/>
          <w:szCs w:val="28"/>
        </w:rPr>
        <w:t>План схема</w:t>
      </w:r>
      <w:r w:rsidR="00B251E8" w:rsidRPr="007E15EC">
        <w:rPr>
          <w:b/>
          <w:sz w:val="28"/>
          <w:szCs w:val="28"/>
        </w:rPr>
        <w:t xml:space="preserve"> охраны </w:t>
      </w:r>
    </w:p>
    <w:p w:rsidR="007E15EC" w:rsidRDefault="008A08C8" w:rsidP="007E1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 w:rsidR="00EC6D1D">
        <w:rPr>
          <w:b/>
          <w:sz w:val="28"/>
          <w:szCs w:val="28"/>
        </w:rPr>
        <w:t>Фиргильская</w:t>
      </w:r>
      <w:proofErr w:type="spellEnd"/>
      <w:r w:rsidR="00EC6D1D">
        <w:rPr>
          <w:b/>
          <w:sz w:val="28"/>
          <w:szCs w:val="28"/>
        </w:rPr>
        <w:t xml:space="preserve"> СОШ</w:t>
      </w:r>
      <w:r w:rsidR="007E15EC" w:rsidRPr="007F7E63">
        <w:rPr>
          <w:b/>
          <w:sz w:val="28"/>
          <w:szCs w:val="28"/>
        </w:rPr>
        <w:t>»</w:t>
      </w:r>
    </w:p>
    <w:p w:rsidR="00C428A6" w:rsidRPr="00EB63AE" w:rsidRDefault="00B251E8" w:rsidP="00EB63AE">
      <w:pPr>
        <w:autoSpaceDE w:val="0"/>
        <w:autoSpaceDN w:val="0"/>
        <w:jc w:val="center"/>
        <w:rPr>
          <w:b/>
          <w:sz w:val="28"/>
          <w:szCs w:val="28"/>
        </w:rPr>
      </w:pPr>
      <w:r w:rsidRPr="007E15EC">
        <w:rPr>
          <w:b/>
          <w:sz w:val="28"/>
          <w:szCs w:val="28"/>
        </w:rPr>
        <w:t xml:space="preserve">с </w:t>
      </w:r>
      <w:r w:rsidR="00EB63AE">
        <w:rPr>
          <w:b/>
          <w:sz w:val="28"/>
          <w:szCs w:val="28"/>
        </w:rPr>
        <w:t xml:space="preserve">указанием </w:t>
      </w:r>
      <w:r w:rsidRPr="007E15EC">
        <w:rPr>
          <w:b/>
          <w:sz w:val="28"/>
          <w:szCs w:val="28"/>
        </w:rPr>
        <w:t xml:space="preserve"> контрольно-пропускных пунктов, постов охраны, инж</w:t>
      </w:r>
      <w:r w:rsidRPr="007E15EC">
        <w:rPr>
          <w:b/>
          <w:sz w:val="28"/>
          <w:szCs w:val="28"/>
        </w:rPr>
        <w:t>е</w:t>
      </w:r>
      <w:r w:rsidRPr="007E15EC">
        <w:rPr>
          <w:b/>
          <w:sz w:val="28"/>
          <w:szCs w:val="28"/>
        </w:rPr>
        <w:t xml:space="preserve">нерно-технических средств </w:t>
      </w:r>
      <w:proofErr w:type="gramStart"/>
      <w:r w:rsidRPr="007E15EC">
        <w:rPr>
          <w:b/>
          <w:sz w:val="28"/>
          <w:szCs w:val="28"/>
        </w:rPr>
        <w:t>охра</w:t>
      </w:r>
      <w:r w:rsidR="00E957D3" w:rsidRPr="00E957D3"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63" o:spid="_x0000_s1057" type="#_x0000_t32" style="position:absolute;left:0;text-align:left;margin-left:403.3pt;margin-top:35.35pt;width:0;height:310.9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r4IQIAAD8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" strokeweight="1.75pt"/>
        </w:pict>
      </w:r>
      <w:r w:rsidR="00EB63AE">
        <w:rPr>
          <w:b/>
          <w:sz w:val="28"/>
          <w:szCs w:val="28"/>
        </w:rPr>
        <w:t>ны</w:t>
      </w:r>
      <w:proofErr w:type="gramEnd"/>
    </w:p>
    <w:p w:rsidR="00C428A6" w:rsidRPr="00C428A6" w:rsidRDefault="00C428A6" w:rsidP="00C428A6">
      <w:pPr>
        <w:tabs>
          <w:tab w:val="left" w:pos="1080"/>
        </w:tabs>
        <w:spacing w:after="200" w:line="276" w:lineRule="auto"/>
        <w:rPr>
          <w:rFonts w:ascii="Calibri" w:hAnsi="Calibri"/>
          <w:sz w:val="22"/>
          <w:szCs w:val="22"/>
        </w:rPr>
      </w:pPr>
      <w:r w:rsidRPr="00C428A6">
        <w:rPr>
          <w:rFonts w:ascii="Calibri" w:hAnsi="Calibri"/>
          <w:sz w:val="22"/>
          <w:szCs w:val="22"/>
        </w:rPr>
        <w:tab/>
      </w:r>
    </w:p>
    <w:p w:rsidR="00EC6D1D" w:rsidRDefault="00E957D3" w:rsidP="00EC6D1D">
      <w:pPr>
        <w:jc w:val="center"/>
        <w:rPr>
          <w:b/>
          <w:sz w:val="28"/>
          <w:szCs w:val="28"/>
        </w:rPr>
      </w:pPr>
      <w:r w:rsidRPr="00E957D3">
        <w:rPr>
          <w:noProof/>
        </w:rPr>
        <w:pict>
          <v:shape id="_x0000_s1100" type="#_x0000_t32" style="position:absolute;left:0;text-align:left;margin-left:-338.5pt;margin-top:265.65pt;width:514.95pt;height:0;rotation:90;z-index:251751424" o:connectortype="curved" adj="-170,-1,-170"/>
        </w:pict>
      </w:r>
      <w:r w:rsidRPr="00E957D3">
        <w:rPr>
          <w:noProof/>
        </w:rPr>
        <w:pict>
          <v:rect id="_x0000_s1096" style="position:absolute;left:0;text-align:left;margin-left:339.85pt;margin-top:9.6pt;width:36.1pt;height:525pt;z-index:-2515691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Pr="00E957D3">
        <w:rPr>
          <w:noProof/>
        </w:rPr>
        <w:pict>
          <v:shape id="_x0000_s1098" type="#_x0000_t32" style="position:absolute;left:0;text-align:left;margin-left:323pt;margin-top:9.6pt;width:16.9pt;height:241.8pt;z-index:251749376" o:connectortype="straight" strokeweight="2.25pt"/>
        </w:pict>
      </w:r>
      <w:r w:rsidRPr="00E957D3">
        <w:rPr>
          <w:noProof/>
        </w:rPr>
        <w:pict>
          <v:shape id="_x0000_s1097" type="#_x0000_t32" style="position:absolute;left:0;text-align:left;margin-left:-80.95pt;margin-top:8.15pt;width:403.95pt;height:1.45pt;z-index:251748352" o:connectortype="straight" strokeweight="2.25pt"/>
        </w:pict>
      </w:r>
      <w:r w:rsidRPr="00E957D3">
        <w:rPr>
          <w:noProof/>
        </w:rPr>
        <w:pict>
          <v:rect id="_x0000_s1091" style="position:absolute;left:0;text-align:left;margin-left:-81pt;margin-top:9.6pt;width:403.95pt;height:130.7pt;z-index:-251574272" fillcolor="#9bbb59 [3206]" strokecolor="#f2f2f2 [3041]" strokeweight="3pt">
            <v:shadow on="t" type="perspective" color="#4e6128 [1606]" opacity=".5" offset="1pt" offset2="-1pt"/>
          </v:rect>
        </w:pict>
      </w:r>
    </w:p>
    <w:p w:rsidR="00EC6D1D" w:rsidRPr="00793E81" w:rsidRDefault="00EC6D1D" w:rsidP="00EC6D1D"/>
    <w:p w:rsidR="00EC6D1D" w:rsidRPr="00793E81" w:rsidRDefault="00EC6D1D" w:rsidP="00EC6D1D"/>
    <w:p w:rsidR="00EC6D1D" w:rsidRPr="00793E81" w:rsidRDefault="00EC6D1D" w:rsidP="00EC6D1D"/>
    <w:p w:rsidR="00EC6D1D" w:rsidRPr="00793E81" w:rsidRDefault="00EC6D1D" w:rsidP="00EC6D1D"/>
    <w:p w:rsidR="00EC6D1D" w:rsidRPr="00793E81" w:rsidRDefault="00EC6D1D" w:rsidP="00EC6D1D"/>
    <w:p w:rsidR="00EC6D1D" w:rsidRDefault="00EC6D1D" w:rsidP="00EC6D1D">
      <w:r>
        <w:t xml:space="preserve">Пришкольный участок    </w:t>
      </w:r>
    </w:p>
    <w:p w:rsidR="00EC6D1D" w:rsidRPr="00793E81" w:rsidRDefault="00EC6D1D" w:rsidP="00EC6D1D"/>
    <w:p w:rsidR="00EC6D1D" w:rsidRPr="00793E81" w:rsidRDefault="00EC6D1D" w:rsidP="00EC6D1D"/>
    <w:p w:rsidR="00EC6D1D" w:rsidRDefault="00EC6D1D" w:rsidP="00EC6D1D"/>
    <w:p w:rsidR="00EC6D1D" w:rsidRDefault="00EC6D1D" w:rsidP="00EC6D1D"/>
    <w:p w:rsidR="00EC6D1D" w:rsidRDefault="00EC6D1D" w:rsidP="00EC6D1D">
      <w:pPr>
        <w:ind w:firstLine="708"/>
      </w:pPr>
    </w:p>
    <w:p w:rsidR="00EC6D1D" w:rsidRDefault="00E957D3" w:rsidP="00EC6D1D">
      <w:pPr>
        <w:ind w:firstLine="708"/>
      </w:pPr>
      <w:r>
        <w:rPr>
          <w:noProof/>
        </w:rPr>
        <w:pict>
          <v:rect id="_x0000_s1086" style="position:absolute;left:0;text-align:left;margin-left:125.95pt;margin-top:42.35pt;width:35pt;height:24pt;z-index:-251579392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87" style="position:absolute;left:0;text-align:left;margin-left:101.95pt;margin-top:16.35pt;width:59pt;height:26pt;z-index:-251578368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88" style="position:absolute;left:0;text-align:left;margin-left:66.95pt;margin-top:16.35pt;width:35pt;height:57pt;z-index:-25157734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EC6D1D">
        <w:t xml:space="preserve">            </w:t>
      </w:r>
      <w:r w:rsidR="00EC6D1D" w:rsidRPr="00793E81">
        <w:t xml:space="preserve"> </w:t>
      </w:r>
    </w:p>
    <w:p w:rsidR="00EC6D1D" w:rsidRDefault="00EC6D1D" w:rsidP="00EC6D1D">
      <w:pPr>
        <w:ind w:firstLine="708"/>
      </w:pPr>
    </w:p>
    <w:p w:rsidR="00EC6D1D" w:rsidRDefault="00E957D3" w:rsidP="00EC6D1D">
      <w:pPr>
        <w:ind w:firstLine="708"/>
      </w:pPr>
      <w:r>
        <w:rPr>
          <w:noProof/>
        </w:rPr>
        <w:pict>
          <v:roundrect id="_x0000_s1090" style="position:absolute;left:0;text-align:left;margin-left:247.95pt;margin-top:2.95pt;width:91.9pt;height:279pt;z-index:-25157529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EC6D1D">
        <w:t xml:space="preserve">                        </w:t>
      </w:r>
      <w:proofErr w:type="spellStart"/>
      <w:r w:rsidR="00EC6D1D">
        <w:t>Пищ</w:t>
      </w:r>
      <w:proofErr w:type="gramStart"/>
      <w:r w:rsidR="00EC6D1D">
        <w:t>.б</w:t>
      </w:r>
      <w:proofErr w:type="gramEnd"/>
      <w:r w:rsidR="00EC6D1D">
        <w:t>лок</w:t>
      </w:r>
      <w:proofErr w:type="spellEnd"/>
      <w:r w:rsidR="00EC6D1D">
        <w:t xml:space="preserve">             </w:t>
      </w:r>
    </w:p>
    <w:p w:rsidR="00EC6D1D" w:rsidRDefault="00EC6D1D" w:rsidP="00EC6D1D">
      <w:pPr>
        <w:ind w:firstLine="708"/>
      </w:pPr>
      <w:r>
        <w:t xml:space="preserve">             </w:t>
      </w:r>
      <w:proofErr w:type="spellStart"/>
      <w:r>
        <w:t>Маст</w:t>
      </w:r>
      <w:proofErr w:type="spellEnd"/>
      <w:r>
        <w:t xml:space="preserve">.         </w:t>
      </w:r>
      <w:proofErr w:type="gramStart"/>
      <w:r>
        <w:t>Коте</w:t>
      </w:r>
      <w:proofErr w:type="gramEnd"/>
      <w:r>
        <w:t>.</w:t>
      </w:r>
    </w:p>
    <w:p w:rsidR="00EC6D1D" w:rsidRDefault="00EC6D1D" w:rsidP="00EC6D1D">
      <w:pPr>
        <w:ind w:firstLine="708"/>
      </w:pPr>
    </w:p>
    <w:p w:rsidR="00EC6D1D" w:rsidRPr="00793E81" w:rsidRDefault="00EC6D1D" w:rsidP="00EC6D1D"/>
    <w:p w:rsidR="00EC6D1D" w:rsidRPr="00793E81" w:rsidRDefault="00E957D3" w:rsidP="00EC6D1D">
      <w:r>
        <w:rPr>
          <w:noProof/>
        </w:rPr>
        <w:pict>
          <v:shape id="_x0000_s1099" type="#_x0000_t32" style="position:absolute;margin-left:339.9pt;margin-top:.7pt;width:0;height:271.7pt;z-index:251750400" o:connectortype="straight" strokeweight="2.25pt"/>
        </w:pict>
      </w:r>
      <w:r>
        <w:rPr>
          <w:noProof/>
        </w:rPr>
        <w:pict>
          <v:rect id="_x0000_s1089" style="position:absolute;margin-left:92.95pt;margin-top:5.45pt;width:78.05pt;height:3in;z-index:-251576320" fillcolor="#c0504d [3205]" strokecolor="#f2f2f2 [3041]" strokeweight="3pt">
            <v:shadow on="t" type="perspective" color="#622423 [1605]" opacity=".5" offset="1pt" offset2="-1pt"/>
          </v:rect>
        </w:pict>
      </w:r>
    </w:p>
    <w:p w:rsidR="00EC6D1D" w:rsidRPr="00793E81" w:rsidRDefault="00EC6D1D" w:rsidP="00EC6D1D"/>
    <w:p w:rsidR="00EC6D1D" w:rsidRPr="00793E81" w:rsidRDefault="00EC6D1D" w:rsidP="00EC6D1D"/>
    <w:p w:rsidR="00EC6D1D" w:rsidRPr="00793E81" w:rsidRDefault="00E957D3" w:rsidP="00EC6D1D">
      <w:r>
        <w:rPr>
          <w:noProof/>
        </w:rPr>
        <w:pict>
          <v:rect id="_x0000_s1126" style="position:absolute;margin-left:-46.05pt;margin-top:6.4pt;width:102.75pt;height:56.9pt;flip:y;z-index:251777024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14AA" w:rsidRDefault="001614AA">
                  <w:r>
                    <w:t>Клуб</w:t>
                  </w:r>
                </w:p>
              </w:txbxContent>
            </v:textbox>
          </v:rect>
        </w:pict>
      </w:r>
    </w:p>
    <w:p w:rsidR="00EC6D1D" w:rsidRPr="00793E81" w:rsidRDefault="00E957D3" w:rsidP="00EB63AE">
      <w:pPr>
        <w:tabs>
          <w:tab w:val="left" w:pos="3780"/>
          <w:tab w:val="left" w:pos="4140"/>
        </w:tabs>
      </w:pPr>
      <w:r>
        <w:rPr>
          <w:noProof/>
        </w:rPr>
        <w:pict>
          <v:rect id="_x0000_s1093" style="position:absolute;margin-left:171pt;margin-top:7.85pt;width:9pt;height:36pt;z-index:251744256" fillcolor="black [3200]" strokecolor="#f2f2f2 [3041]" strokeweight="3pt">
            <v:shadow on="t" type="perspective" color="#7f7f7f [1601]" opacity=".5" offset="1pt" offset2="-1pt"/>
          </v:rect>
        </w:pict>
      </w:r>
      <w:r w:rsidR="00EB63AE">
        <w:tab/>
        <w:t xml:space="preserve">    </w:t>
      </w:r>
    </w:p>
    <w:p w:rsidR="00EC6D1D" w:rsidRPr="00793E81" w:rsidRDefault="00EC6D1D" w:rsidP="00EC6D1D"/>
    <w:p w:rsidR="00EC6D1D" w:rsidRDefault="00EC6D1D" w:rsidP="00EC6D1D"/>
    <w:p w:rsidR="00EC6D1D" w:rsidRDefault="00EC6D1D" w:rsidP="00EC6D1D"/>
    <w:p w:rsidR="00EC6D1D" w:rsidRDefault="00EC6D1D" w:rsidP="00EC6D1D">
      <w:pPr>
        <w:ind w:firstLine="708"/>
      </w:pPr>
      <w:r>
        <w:t xml:space="preserve">                         </w:t>
      </w:r>
    </w:p>
    <w:p w:rsidR="00EC6D1D" w:rsidRDefault="00EC6D1D" w:rsidP="00EC6D1D"/>
    <w:p w:rsidR="00EC6D1D" w:rsidRDefault="00EC6D1D" w:rsidP="00EC6D1D">
      <w:pPr>
        <w:tabs>
          <w:tab w:val="left" w:pos="4620"/>
          <w:tab w:val="left" w:pos="5500"/>
        </w:tabs>
      </w:pPr>
      <w:r>
        <w:tab/>
        <w:t xml:space="preserve">         Спортивная</w:t>
      </w:r>
    </w:p>
    <w:p w:rsidR="00EC6D1D" w:rsidRDefault="00EC6D1D" w:rsidP="00EC6D1D">
      <w:pPr>
        <w:tabs>
          <w:tab w:val="left" w:pos="5500"/>
        </w:tabs>
      </w:pPr>
      <w:r>
        <w:t xml:space="preserve">                                                                                        площадка</w:t>
      </w:r>
    </w:p>
    <w:p w:rsidR="00EC6D1D" w:rsidRDefault="00E957D3" w:rsidP="00EC6D1D">
      <w:pPr>
        <w:tabs>
          <w:tab w:val="left" w:pos="5500"/>
        </w:tabs>
      </w:pPr>
      <w:r>
        <w:rPr>
          <w:noProof/>
        </w:rPr>
        <w:pict>
          <v:rect id="_x0000_s1094" style="position:absolute;margin-left:117pt;margin-top:.65pt;width:27pt;height:9pt;z-index:251745280" fillcolor="black [3200]" strokecolor="#f2f2f2 [3041]" strokeweight="3pt">
            <v:shadow on="t" type="perspective" color="#7f7f7f [1601]" opacity=".5" offset="1pt" offset2="-1pt"/>
          </v:rect>
        </w:pict>
      </w:r>
    </w:p>
    <w:p w:rsidR="00EC6D1D" w:rsidRDefault="00EC6D1D" w:rsidP="00EC6D1D">
      <w:pPr>
        <w:tabs>
          <w:tab w:val="left" w:pos="5500"/>
        </w:tabs>
      </w:pPr>
    </w:p>
    <w:p w:rsidR="00EC6D1D" w:rsidRDefault="00EC6D1D" w:rsidP="00EC6D1D">
      <w:pPr>
        <w:tabs>
          <w:tab w:val="left" w:pos="5500"/>
        </w:tabs>
      </w:pPr>
    </w:p>
    <w:p w:rsidR="00EC6D1D" w:rsidRDefault="00E957D3" w:rsidP="00EC6D1D">
      <w:pPr>
        <w:tabs>
          <w:tab w:val="left" w:pos="5500"/>
        </w:tabs>
      </w:pPr>
      <w:r>
        <w:rPr>
          <w:noProof/>
        </w:rPr>
        <w:pict>
          <v:rect id="_x0000_s1095" style="position:absolute;margin-left:-86.05pt;margin-top:10.25pt;width:462pt;height:38.75pt;z-index:-25157017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>
        <w:rPr>
          <w:noProof/>
        </w:rPr>
        <w:pict>
          <v:shape id="_x0000_s1101" type="#_x0000_t32" style="position:absolute;margin-left:239.95pt;margin-top:10.25pt;width:99.9pt;height:0;flip:x;z-index:251752448" o:connectortype="straight" strokeweight="2.25pt"/>
        </w:pict>
      </w:r>
      <w:r>
        <w:rPr>
          <w:noProof/>
        </w:rPr>
        <w:pict>
          <v:shape id="_x0000_s1103" type="#_x0000_t32" style="position:absolute;margin-left:180pt;margin-top:10.25pt;width:59.95pt;height:8.75pt;z-index:251754496" o:connectortype="straight" strokeweight="2.25pt">
            <v:stroke endarrow="block"/>
          </v:shape>
        </w:pict>
      </w:r>
      <w:r>
        <w:rPr>
          <w:noProof/>
        </w:rPr>
        <w:pict>
          <v:shape id="_x0000_s1102" type="#_x0000_t32" style="position:absolute;margin-left:-81pt;margin-top:10.25pt;width:261pt;height:0;flip:x;z-index:251753472" o:connectortype="straight" strokeweight="2.25pt"/>
        </w:pict>
      </w:r>
    </w:p>
    <w:p w:rsidR="00EC6D1D" w:rsidRDefault="00EC6D1D" w:rsidP="00EC6D1D">
      <w:pPr>
        <w:tabs>
          <w:tab w:val="left" w:pos="5500"/>
        </w:tabs>
      </w:pPr>
    </w:p>
    <w:p w:rsidR="00EC6D1D" w:rsidRDefault="00EC6D1D" w:rsidP="00EC6D1D">
      <w:pPr>
        <w:tabs>
          <w:tab w:val="left" w:pos="5500"/>
        </w:tabs>
      </w:pPr>
      <w:r>
        <w:t xml:space="preserve">Дорога                                                                                                     </w:t>
      </w:r>
      <w:proofErr w:type="spellStart"/>
      <w:proofErr w:type="gramStart"/>
      <w:r>
        <w:t>Дорога</w:t>
      </w:r>
      <w:proofErr w:type="spellEnd"/>
      <w:proofErr w:type="gramEnd"/>
    </w:p>
    <w:p w:rsidR="00EC6D1D" w:rsidRDefault="00EC6D1D" w:rsidP="00EC6D1D">
      <w:pPr>
        <w:tabs>
          <w:tab w:val="left" w:pos="5500"/>
        </w:tabs>
      </w:pPr>
    </w:p>
    <w:p w:rsidR="00EB63AE" w:rsidRDefault="00EB63AE" w:rsidP="00EC6D1D">
      <w:pPr>
        <w:tabs>
          <w:tab w:val="left" w:pos="3080"/>
        </w:tabs>
      </w:pPr>
    </w:p>
    <w:p w:rsidR="00EB63AE" w:rsidRDefault="00EB63AE" w:rsidP="00EC6D1D">
      <w:pPr>
        <w:tabs>
          <w:tab w:val="left" w:pos="3080"/>
        </w:tabs>
      </w:pPr>
    </w:p>
    <w:p w:rsidR="00EC6D1D" w:rsidRDefault="00E957D3" w:rsidP="00EC6D1D">
      <w:pPr>
        <w:tabs>
          <w:tab w:val="left" w:pos="3080"/>
        </w:tabs>
      </w:pPr>
      <w:r>
        <w:rPr>
          <w:noProof/>
        </w:rPr>
        <w:pict>
          <v:rect id="_x0000_s1104" style="position:absolute;margin-left:125.95pt;margin-top:-.2pt;width:18.05pt;height:15pt;z-index:251755520" fillcolor="#c0504d [3205]" strokecolor="#f2f2f2 [3041]" strokeweight="3pt">
            <v:shadow on="t" type="perspective" color="#622423 [1605]" opacity=".5" offset="1pt" offset2="-1pt"/>
          </v:rect>
        </w:pict>
      </w:r>
      <w:r w:rsidR="00EC6D1D">
        <w:t>Условные обозначения</w:t>
      </w:r>
      <w:proofErr w:type="gramStart"/>
      <w:r w:rsidR="00EC6D1D">
        <w:t>:</w:t>
      </w:r>
      <w:r w:rsidR="00EC6D1D">
        <w:tab/>
        <w:t>-</w:t>
      </w:r>
      <w:r w:rsidR="00EC6D1D" w:rsidRPr="00F7708D">
        <w:t xml:space="preserve"> - </w:t>
      </w:r>
      <w:proofErr w:type="gramEnd"/>
      <w:r w:rsidR="00EC6D1D" w:rsidRPr="00F7708D">
        <w:t>потенциально опасный участок: газовая котельная</w:t>
      </w:r>
      <w:r w:rsidR="00EC6D1D">
        <w:t xml:space="preserve">, </w:t>
      </w:r>
    </w:p>
    <w:p w:rsidR="00EC6D1D" w:rsidRDefault="00EC6D1D" w:rsidP="00EC6D1D">
      <w:pPr>
        <w:tabs>
          <w:tab w:val="left" w:pos="3080"/>
        </w:tabs>
      </w:pPr>
      <w:r>
        <w:t xml:space="preserve">пищеблок, школа;  </w:t>
      </w:r>
    </w:p>
    <w:p w:rsidR="00EC6D1D" w:rsidRDefault="00E957D3" w:rsidP="00EC6D1D">
      <w:pPr>
        <w:tabs>
          <w:tab w:val="left" w:pos="3080"/>
        </w:tabs>
      </w:pPr>
      <w:r>
        <w:rPr>
          <w:noProof/>
        </w:rPr>
        <w:pict>
          <v:shape id="_x0000_s1105" type="#_x0000_t32" style="position:absolute;margin-left:101.95pt;margin-top:7.75pt;width:35pt;height:.05pt;z-index:251756544" o:connectortype="straight" strokeweight="2.25pt"/>
        </w:pict>
      </w:r>
      <w:r w:rsidR="00EC6D1D">
        <w:t xml:space="preserve">                                                    --- ограждение участка</w:t>
      </w:r>
    </w:p>
    <w:p w:rsidR="00F20B0B" w:rsidRDefault="00F20B0B" w:rsidP="00EC6D1D">
      <w:pPr>
        <w:tabs>
          <w:tab w:val="left" w:pos="3080"/>
        </w:tabs>
      </w:pPr>
    </w:p>
    <w:p w:rsidR="00EC6D1D" w:rsidRDefault="00F20B0B" w:rsidP="00EC6D1D">
      <w:pPr>
        <w:tabs>
          <w:tab w:val="left" w:pos="3080"/>
        </w:tabs>
      </w:pPr>
      <w:r>
        <w:t xml:space="preserve">         С </w:t>
      </w:r>
      <w:r w:rsidR="006F6588">
        <w:t xml:space="preserve">северной стороны:   </w:t>
      </w:r>
      <w:r w:rsidR="001614AA">
        <w:t>Клуб</w:t>
      </w:r>
    </w:p>
    <w:p w:rsidR="00F20B0B" w:rsidRDefault="00F20B0B" w:rsidP="00EC6D1D">
      <w:pPr>
        <w:tabs>
          <w:tab w:val="left" w:pos="3080"/>
        </w:tabs>
      </w:pPr>
    </w:p>
    <w:p w:rsidR="00F20B0B" w:rsidRDefault="00F20B0B" w:rsidP="00EC6D1D">
      <w:pPr>
        <w:tabs>
          <w:tab w:val="left" w:pos="3080"/>
        </w:tabs>
      </w:pPr>
    </w:p>
    <w:p w:rsidR="00EC6D1D" w:rsidRDefault="00EC6D1D" w:rsidP="00EC6D1D">
      <w:pPr>
        <w:tabs>
          <w:tab w:val="left" w:pos="3080"/>
        </w:tabs>
      </w:pPr>
      <w:r w:rsidRPr="00F7708D">
        <w:t xml:space="preserve">                    </w:t>
      </w:r>
    </w:p>
    <w:p w:rsidR="00EC6D1D" w:rsidRDefault="00EC6D1D" w:rsidP="00EC6D1D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</w:t>
      </w:r>
      <w:r w:rsidR="00EB63AE">
        <w:rPr>
          <w:sz w:val="25"/>
          <w:szCs w:val="25"/>
        </w:rPr>
        <w:t xml:space="preserve">                                                                         </w:t>
      </w:r>
      <w:r>
        <w:rPr>
          <w:sz w:val="25"/>
          <w:szCs w:val="25"/>
        </w:rPr>
        <w:t xml:space="preserve">       Приложение № 2</w:t>
      </w:r>
    </w:p>
    <w:p w:rsidR="00EC6D1D" w:rsidRDefault="00EC6D1D" w:rsidP="00EC6D1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C6D1D" w:rsidRDefault="00E957D3" w:rsidP="00EC6D1D">
      <w:pPr>
        <w:jc w:val="center"/>
        <w:rPr>
          <w:b/>
          <w:sz w:val="28"/>
          <w:szCs w:val="28"/>
        </w:rPr>
      </w:pPr>
      <w:r w:rsidRPr="00E957D3">
        <w:rPr>
          <w:noProof/>
        </w:rPr>
        <w:pict>
          <v:rect id="_x0000_s1115" style="position:absolute;left:0;text-align:left;margin-left:339.9pt;margin-top:8.15pt;width:36.1pt;height:486.25pt;z-index:-25154969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Pr="00E957D3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9" type="#_x0000_t38" style="position:absolute;left:0;text-align:left;margin-left:-314.6pt;margin-top:241.75pt;width:467.25pt;height:.05pt;rotation:90;z-index:251770880" o:connectortype="curved" adj="10799,-75945600,-190"/>
        </w:pict>
      </w:r>
      <w:r w:rsidRPr="00E957D3">
        <w:rPr>
          <w:noProof/>
        </w:rPr>
        <w:pict>
          <v:shape id="_x0000_s1117" type="#_x0000_t32" style="position:absolute;left:0;text-align:left;margin-left:323pt;margin-top:9.6pt;width:16.9pt;height:188.25pt;z-index:251768832" o:connectortype="straight" strokeweight="2.25pt"/>
        </w:pict>
      </w:r>
      <w:r w:rsidRPr="00E957D3">
        <w:rPr>
          <w:noProof/>
        </w:rPr>
        <w:pict>
          <v:rect id="_x0000_s1111" style="position:absolute;left:0;text-align:left;margin-left:-81pt;margin-top:9.6pt;width:403.95pt;height:103.75pt;z-index:-251553792" fillcolor="#9bbb59 [3206]" strokecolor="#f2f2f2 [3041]" strokeweight="3pt">
            <v:shadow on="t" type="perspective" color="#4e6128 [1606]" opacity=".5" offset="1pt" offset2="-1pt"/>
          </v:rect>
        </w:pict>
      </w:r>
      <w:r w:rsidRPr="00E957D3">
        <w:rPr>
          <w:noProof/>
        </w:rPr>
        <w:pict>
          <v:shape id="_x0000_s1116" type="#_x0000_t32" style="position:absolute;left:0;text-align:left;margin-left:-80.95pt;margin-top:8.15pt;width:403.95pt;height:1.45pt;z-index:251767808" o:connectortype="straight" strokeweight="2.25pt"/>
        </w:pict>
      </w:r>
    </w:p>
    <w:p w:rsidR="00EC6D1D" w:rsidRPr="00793E81" w:rsidRDefault="00EC6D1D" w:rsidP="00EC6D1D"/>
    <w:p w:rsidR="00EC6D1D" w:rsidRPr="00793E81" w:rsidRDefault="00EC6D1D" w:rsidP="00EC6D1D"/>
    <w:p w:rsidR="00EC6D1D" w:rsidRPr="00793E81" w:rsidRDefault="00EC6D1D" w:rsidP="00EC6D1D"/>
    <w:p w:rsidR="00EC6D1D" w:rsidRPr="00793E81" w:rsidRDefault="00EC6D1D" w:rsidP="00EC6D1D"/>
    <w:p w:rsidR="00EC6D1D" w:rsidRPr="00793E81" w:rsidRDefault="00EC6D1D" w:rsidP="00EC6D1D"/>
    <w:p w:rsidR="00EC6D1D" w:rsidRDefault="00EC6D1D" w:rsidP="00EC6D1D">
      <w:r>
        <w:t xml:space="preserve">Пришкольный участок    </w:t>
      </w:r>
    </w:p>
    <w:p w:rsidR="00EC6D1D" w:rsidRPr="00793E81" w:rsidRDefault="00EC6D1D" w:rsidP="00EC6D1D"/>
    <w:p w:rsidR="00EC6D1D" w:rsidRPr="00793E81" w:rsidRDefault="00E957D3" w:rsidP="00EC6D1D">
      <w:r>
        <w:rPr>
          <w:noProof/>
        </w:rPr>
        <w:pict>
          <v:rect id="_x0000_s1108" style="position:absolute;margin-left:101.95pt;margin-top:.65pt;width:59pt;height:26pt;z-index:-251556864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107" style="position:absolute;margin-left:66.95pt;margin-top:.65pt;width:35pt;height:57pt;z-index:-2515578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EC6D1D" w:rsidRDefault="00E957D3" w:rsidP="00EC6D1D">
      <w:pPr>
        <w:tabs>
          <w:tab w:val="left" w:pos="1640"/>
        </w:tabs>
      </w:pPr>
      <w:r>
        <w:rPr>
          <w:noProof/>
        </w:rPr>
        <w:pict>
          <v:rect id="_x0000_s1109" style="position:absolute;margin-left:125.95pt;margin-top:12.85pt;width:35pt;height:24pt;z-index:-251555840" fillcolor="#c0504d [3205]" strokecolor="#f2f2f2 [3041]" strokeweight="3pt">
            <v:shadow on="t" type="perspective" color="#622423 [1605]" opacity=".5" offset="1pt" offset2="-1pt"/>
          </v:rect>
        </w:pict>
      </w:r>
      <w:r w:rsidR="00EC6D1D">
        <w:tab/>
        <w:t xml:space="preserve">         </w:t>
      </w:r>
      <w:proofErr w:type="spellStart"/>
      <w:r w:rsidR="00EC6D1D">
        <w:t>Пищ</w:t>
      </w:r>
      <w:proofErr w:type="gramStart"/>
      <w:r w:rsidR="00EC6D1D">
        <w:t>.б</w:t>
      </w:r>
      <w:proofErr w:type="gramEnd"/>
      <w:r w:rsidR="00EC6D1D">
        <w:t>лок</w:t>
      </w:r>
      <w:proofErr w:type="spellEnd"/>
      <w:r w:rsidR="00EC6D1D">
        <w:t xml:space="preserve">          </w:t>
      </w:r>
    </w:p>
    <w:p w:rsidR="00EC6D1D" w:rsidRDefault="00EC6D1D" w:rsidP="00EC6D1D">
      <w:pPr>
        <w:ind w:firstLine="708"/>
      </w:pPr>
      <w:r>
        <w:t xml:space="preserve">            </w:t>
      </w:r>
      <w:r w:rsidRPr="00793E81">
        <w:t xml:space="preserve"> </w:t>
      </w:r>
      <w:proofErr w:type="spellStart"/>
      <w:r>
        <w:t>Маст</w:t>
      </w:r>
      <w:proofErr w:type="spellEnd"/>
      <w:r>
        <w:t xml:space="preserve">.         </w:t>
      </w:r>
      <w:proofErr w:type="gramStart"/>
      <w:r>
        <w:t>Коте</w:t>
      </w:r>
      <w:proofErr w:type="gramEnd"/>
    </w:p>
    <w:p w:rsidR="00EC6D1D" w:rsidRDefault="00EC6D1D" w:rsidP="00EC6D1D">
      <w:pPr>
        <w:ind w:firstLine="708"/>
      </w:pPr>
    </w:p>
    <w:p w:rsidR="00EC6D1D" w:rsidRDefault="00EC6D1D" w:rsidP="00EC6D1D">
      <w:pPr>
        <w:ind w:firstLine="708"/>
      </w:pPr>
      <w:r>
        <w:t xml:space="preserve">                        </w:t>
      </w:r>
    </w:p>
    <w:p w:rsidR="00EC6D1D" w:rsidRDefault="00EC6D1D" w:rsidP="00EC6D1D">
      <w:pPr>
        <w:ind w:firstLine="708"/>
      </w:pPr>
      <w:r>
        <w:t xml:space="preserve">             .</w:t>
      </w:r>
    </w:p>
    <w:p w:rsidR="00EC6D1D" w:rsidRDefault="00E957D3" w:rsidP="00EC6D1D">
      <w:pPr>
        <w:ind w:firstLine="708"/>
      </w:pPr>
      <w:r>
        <w:rPr>
          <w:noProof/>
        </w:rPr>
        <w:pict>
          <v:shape id="_x0000_s1118" type="#_x0000_t32" style="position:absolute;left:0;text-align:left;margin-left:339.85pt;margin-top:2.35pt;width:.05pt;height:277.5pt;flip:x;z-index:251769856" o:connectortype="straight" strokeweight="2.25pt"/>
        </w:pict>
      </w:r>
      <w:r>
        <w:rPr>
          <w:noProof/>
        </w:rPr>
        <w:pict>
          <v:rect id="_x0000_s1106" style="position:absolute;left:0;text-align:left;margin-left:92.95pt;margin-top:2.35pt;width:78.05pt;height:3in;z-index:-251558912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oundrect id="_x0000_s1110" style="position:absolute;left:0;text-align:left;margin-left:247.95pt;margin-top:2.35pt;width:91.9pt;height:270.7pt;z-index:-25155481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EC6D1D" w:rsidRPr="00793E81" w:rsidRDefault="00EC6D1D" w:rsidP="00EC6D1D"/>
    <w:p w:rsidR="00EC6D1D" w:rsidRPr="00793E81" w:rsidRDefault="00E957D3" w:rsidP="00EC6D1D">
      <w:r>
        <w:rPr>
          <w:noProof/>
        </w:rPr>
        <w:pict>
          <v:rect id="_x0000_s1130" style="position:absolute;margin-left:-55.05pt;margin-top:10.55pt;width:95.25pt;height:42pt;z-index:251778048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14AA" w:rsidRDefault="001614AA">
                  <w:r>
                    <w:t xml:space="preserve">Клуб </w:t>
                  </w:r>
                </w:p>
              </w:txbxContent>
            </v:textbox>
          </v:rect>
        </w:pict>
      </w:r>
    </w:p>
    <w:p w:rsidR="00EC6D1D" w:rsidRPr="00793E81" w:rsidRDefault="00EC6D1D" w:rsidP="00EC6D1D">
      <w:r>
        <w:t xml:space="preserve">                                       </w:t>
      </w:r>
      <w:r w:rsidR="00EB63AE">
        <w:t>Дет, сад</w:t>
      </w:r>
      <w:r w:rsidRPr="00273F61">
        <w:rPr>
          <w:noProof/>
        </w:rPr>
        <w:drawing>
          <wp:inline distT="0" distB="0" distL="0" distR="0">
            <wp:extent cx="139700" cy="139700"/>
            <wp:effectExtent l="0" t="0" r="0" b="0"/>
            <wp:docPr id="2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1D" w:rsidRPr="00793E81" w:rsidRDefault="00EC6D1D" w:rsidP="00EC6D1D"/>
    <w:p w:rsidR="00EC6D1D" w:rsidRPr="00793E81" w:rsidRDefault="00EC6D1D" w:rsidP="00EC6D1D"/>
    <w:p w:rsidR="00EC6D1D" w:rsidRPr="00793E81" w:rsidRDefault="00EC6D1D" w:rsidP="00EB63AE">
      <w:pPr>
        <w:tabs>
          <w:tab w:val="left" w:pos="3780"/>
          <w:tab w:val="left" w:pos="4140"/>
        </w:tabs>
      </w:pPr>
      <w:r>
        <w:tab/>
        <w:t xml:space="preserve">    </w:t>
      </w:r>
    </w:p>
    <w:p w:rsidR="00EC6D1D" w:rsidRPr="00793E81" w:rsidRDefault="00EC6D1D" w:rsidP="00EC6D1D">
      <w:r>
        <w:t xml:space="preserve">                                      ШКОЛА</w:t>
      </w:r>
    </w:p>
    <w:p w:rsidR="00EC6D1D" w:rsidRDefault="00EC6D1D" w:rsidP="00EC6D1D"/>
    <w:p w:rsidR="00EC6D1D" w:rsidRDefault="00EC6D1D" w:rsidP="00EC6D1D">
      <w:r>
        <w:t xml:space="preserve">                                 </w:t>
      </w:r>
    </w:p>
    <w:p w:rsidR="00EC6D1D" w:rsidRDefault="00EC6D1D" w:rsidP="00EC6D1D">
      <w:r>
        <w:t xml:space="preserve">                                          </w:t>
      </w:r>
      <w:r w:rsidRPr="00B04C38">
        <w:rPr>
          <w:noProof/>
        </w:rPr>
        <w:drawing>
          <wp:inline distT="0" distB="0" distL="0" distR="0">
            <wp:extent cx="139700" cy="139700"/>
            <wp:effectExtent l="0" t="0" r="0" b="0"/>
            <wp:docPr id="2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D1D" w:rsidRDefault="00E957D3" w:rsidP="00EC6D1D">
      <w:pPr>
        <w:ind w:firstLine="708"/>
      </w:pPr>
      <w:r>
        <w:rPr>
          <w:noProof/>
        </w:rPr>
        <w:pict>
          <v:rect id="_x0000_s1113" style="position:absolute;left:0;text-align:left;margin-left:117pt;margin-top:11.35pt;width:27pt;height:9pt;z-index:251764736" fillcolor="black [3200]" strokecolor="#f2f2f2 [3041]" strokeweight="3pt">
            <v:shadow on="t" type="perspective" color="#7f7f7f [1601]" opacity=".5" offset="1pt" offset2="-1pt"/>
          </v:rect>
        </w:pict>
      </w:r>
      <w:r w:rsidR="00EC6D1D">
        <w:t xml:space="preserve">                         </w:t>
      </w:r>
    </w:p>
    <w:p w:rsidR="00EC6D1D" w:rsidRDefault="00EC6D1D" w:rsidP="00EC6D1D"/>
    <w:p w:rsidR="00EC6D1D" w:rsidRDefault="00EC6D1D" w:rsidP="00EC6D1D">
      <w:pPr>
        <w:tabs>
          <w:tab w:val="left" w:pos="2280"/>
          <w:tab w:val="left" w:pos="4620"/>
          <w:tab w:val="left" w:pos="5500"/>
        </w:tabs>
        <w:ind w:left="360"/>
      </w:pPr>
      <w:r>
        <w:rPr>
          <w:noProof/>
        </w:rPr>
        <w:t xml:space="preserve">                                    </w:t>
      </w:r>
      <w:r>
        <w:tab/>
        <w:t xml:space="preserve">         Спортивная</w:t>
      </w:r>
    </w:p>
    <w:p w:rsidR="00EC6D1D" w:rsidRDefault="00EC6D1D" w:rsidP="00EC6D1D">
      <w:pPr>
        <w:tabs>
          <w:tab w:val="left" w:pos="5500"/>
        </w:tabs>
        <w:ind w:left="360"/>
      </w:pPr>
      <w:r>
        <w:t xml:space="preserve">                                                                                      площадка</w:t>
      </w:r>
    </w:p>
    <w:p w:rsidR="00EC6D1D" w:rsidRDefault="00EC6D1D" w:rsidP="00EC6D1D">
      <w:pPr>
        <w:tabs>
          <w:tab w:val="left" w:pos="5500"/>
        </w:tabs>
      </w:pPr>
    </w:p>
    <w:p w:rsidR="00EC6D1D" w:rsidRDefault="00E957D3" w:rsidP="00EC6D1D">
      <w:pPr>
        <w:tabs>
          <w:tab w:val="left" w:pos="5500"/>
        </w:tabs>
      </w:pPr>
      <w:r>
        <w:rPr>
          <w:noProof/>
        </w:rPr>
        <w:pict>
          <v:shape id="_x0000_s1120" type="#_x0000_t32" style="position:absolute;margin-left:243.8pt;margin-top:3.85pt;width:96.05pt;height:.05pt;flip:x;z-index:251771904" o:connectortype="straight" strokeweight="2.25pt"/>
        </w:pict>
      </w:r>
      <w:r>
        <w:rPr>
          <w:noProof/>
        </w:rPr>
        <w:pict>
          <v:shape id="_x0000_s1122" type="#_x0000_t32" style="position:absolute;margin-left:174.95pt;margin-top:3.85pt;width:59.95pt;height:8.75pt;z-index:251773952" o:connectortype="straight" strokeweight="2.25pt">
            <v:stroke endarrow="block"/>
          </v:shape>
        </w:pict>
      </w:r>
      <w:r>
        <w:rPr>
          <w:noProof/>
        </w:rPr>
        <w:pict>
          <v:shape id="_x0000_s1121" type="#_x0000_t32" style="position:absolute;margin-left:-86.05pt;margin-top:3.85pt;width:261pt;height:0;flip:x;z-index:251772928" o:connectortype="straight" strokeweight="2.25pt"/>
        </w:pict>
      </w:r>
    </w:p>
    <w:p w:rsidR="00EC6D1D" w:rsidRDefault="00E957D3" w:rsidP="00EC6D1D">
      <w:pPr>
        <w:tabs>
          <w:tab w:val="left" w:pos="5500"/>
        </w:tabs>
      </w:pPr>
      <w:r>
        <w:rPr>
          <w:noProof/>
        </w:rPr>
        <w:pict>
          <v:rect id="_x0000_s1114" style="position:absolute;margin-left:-86.05pt;margin-top:10.6pt;width:462pt;height:38.75pt;z-index:-25155072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EC6D1D" w:rsidRDefault="00EC6D1D" w:rsidP="00EC6D1D">
      <w:pPr>
        <w:tabs>
          <w:tab w:val="left" w:pos="5500"/>
        </w:tabs>
      </w:pPr>
      <w:r>
        <w:t xml:space="preserve">Дорога                                                                                                     </w:t>
      </w:r>
      <w:proofErr w:type="spellStart"/>
      <w:proofErr w:type="gramStart"/>
      <w:r>
        <w:t>Дорога</w:t>
      </w:r>
      <w:proofErr w:type="spellEnd"/>
      <w:proofErr w:type="gramEnd"/>
    </w:p>
    <w:p w:rsidR="00EC6D1D" w:rsidRDefault="00EC6D1D" w:rsidP="00EC6D1D">
      <w:pPr>
        <w:tabs>
          <w:tab w:val="left" w:pos="5500"/>
        </w:tabs>
      </w:pPr>
    </w:p>
    <w:p w:rsidR="00EC6D1D" w:rsidRDefault="00EC6D1D" w:rsidP="00EC6D1D">
      <w:pPr>
        <w:tabs>
          <w:tab w:val="left" w:pos="3080"/>
        </w:tabs>
      </w:pPr>
    </w:p>
    <w:p w:rsidR="00EB63AE" w:rsidRDefault="00EB63AE" w:rsidP="00EC6D1D">
      <w:pPr>
        <w:tabs>
          <w:tab w:val="left" w:pos="3080"/>
        </w:tabs>
      </w:pPr>
    </w:p>
    <w:p w:rsidR="00EB63AE" w:rsidRDefault="00EB63AE" w:rsidP="00EC6D1D">
      <w:pPr>
        <w:tabs>
          <w:tab w:val="left" w:pos="3080"/>
        </w:tabs>
      </w:pPr>
    </w:p>
    <w:p w:rsidR="00EC6D1D" w:rsidRDefault="00EC6D1D" w:rsidP="00EC6D1D">
      <w:pPr>
        <w:tabs>
          <w:tab w:val="left" w:pos="3080"/>
        </w:tabs>
      </w:pPr>
      <w:r>
        <w:t>Условные обозначения:</w:t>
      </w:r>
    </w:p>
    <w:p w:rsidR="00EC6D1D" w:rsidRDefault="00E957D3" w:rsidP="00EC6D1D">
      <w:pPr>
        <w:tabs>
          <w:tab w:val="left" w:pos="3080"/>
        </w:tabs>
      </w:pPr>
      <w:r>
        <w:rPr>
          <w:noProof/>
        </w:rPr>
        <w:pict>
          <v:rect id="_x0000_s1123" style="position:absolute;margin-left:-7.05pt;margin-top:1pt;width:18.05pt;height:15pt;z-index:251774976" fillcolor="#c0504d [3205]" strokecolor="#f2f2f2 [3041]" strokeweight="3pt">
            <v:shadow on="t" type="perspective" color="#622423 [1605]" opacity=".5" offset="1pt" offset2="-1pt"/>
          </v:rect>
        </w:pict>
      </w:r>
      <w:r w:rsidR="00EC6D1D">
        <w:t xml:space="preserve">          -</w:t>
      </w:r>
      <w:r w:rsidR="00EC6D1D" w:rsidRPr="00F7708D">
        <w:t xml:space="preserve"> - потенциально опасный участок: газовая котельная</w:t>
      </w:r>
      <w:r w:rsidR="00EC6D1D">
        <w:t xml:space="preserve">, пищеблок, школа;  </w:t>
      </w:r>
    </w:p>
    <w:p w:rsidR="00EC6D1D" w:rsidRDefault="00E957D3" w:rsidP="00EC6D1D">
      <w:pPr>
        <w:tabs>
          <w:tab w:val="left" w:pos="3080"/>
        </w:tabs>
      </w:pPr>
      <w:r>
        <w:rPr>
          <w:noProof/>
        </w:rPr>
        <w:pict>
          <v:shape id="_x0000_s1124" type="#_x0000_t32" style="position:absolute;margin-left:-17.1pt;margin-top:7.85pt;width:35pt;height:.05pt;z-index:251776000" o:connectortype="straight" strokeweight="2.25pt"/>
        </w:pict>
      </w:r>
      <w:r w:rsidR="00EC6D1D">
        <w:t xml:space="preserve">          --- ограждение участка</w:t>
      </w:r>
    </w:p>
    <w:p w:rsidR="00EC6D1D" w:rsidRDefault="00EC6D1D" w:rsidP="00EC6D1D">
      <w:pPr>
        <w:pStyle w:val="a6"/>
        <w:numPr>
          <w:ilvl w:val="0"/>
          <w:numId w:val="13"/>
        </w:numPr>
        <w:tabs>
          <w:tab w:val="left" w:pos="3080"/>
        </w:tabs>
        <w:spacing w:after="0" w:line="240" w:lineRule="auto"/>
      </w:pPr>
      <w:r>
        <w:t>--- сторож</w:t>
      </w:r>
    </w:p>
    <w:p w:rsidR="00C428A6" w:rsidRPr="00C428A6" w:rsidRDefault="006F6588" w:rsidP="00C428A6">
      <w:pPr>
        <w:tabs>
          <w:tab w:val="left" w:pos="1080"/>
        </w:tabs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-----</w:t>
      </w:r>
      <w:r w:rsidR="001614AA">
        <w:rPr>
          <w:rFonts w:ascii="Calibri" w:hAnsi="Calibri"/>
          <w:sz w:val="22"/>
          <w:szCs w:val="22"/>
        </w:rPr>
        <w:t xml:space="preserve">мечеть </w:t>
      </w:r>
    </w:p>
    <w:p w:rsidR="00C428A6" w:rsidRPr="00C428A6" w:rsidRDefault="00C428A6" w:rsidP="00C428A6">
      <w:pPr>
        <w:tabs>
          <w:tab w:val="center" w:pos="5315"/>
          <w:tab w:val="left" w:pos="7440"/>
        </w:tabs>
        <w:spacing w:after="200" w:line="276" w:lineRule="auto"/>
        <w:rPr>
          <w:rFonts w:ascii="Calibri" w:hAnsi="Calibri"/>
          <w:sz w:val="10"/>
          <w:szCs w:val="10"/>
        </w:rPr>
      </w:pPr>
      <w:r w:rsidRPr="00C428A6">
        <w:rPr>
          <w:rFonts w:ascii="Calibri" w:hAnsi="Calibri"/>
          <w:sz w:val="10"/>
          <w:szCs w:val="10"/>
        </w:rPr>
        <w:tab/>
      </w:r>
      <w:r w:rsidRPr="00C428A6">
        <w:rPr>
          <w:rFonts w:ascii="Calibri" w:hAnsi="Calibri"/>
          <w:sz w:val="10"/>
          <w:szCs w:val="10"/>
        </w:rPr>
        <w:tab/>
      </w:r>
    </w:p>
    <w:p w:rsidR="007E15EC" w:rsidRDefault="00C428A6" w:rsidP="00EC6D1D">
      <w:pPr>
        <w:tabs>
          <w:tab w:val="left" w:pos="1080"/>
          <w:tab w:val="center" w:pos="5315"/>
          <w:tab w:val="left" w:pos="7515"/>
        </w:tabs>
        <w:spacing w:after="200" w:line="276" w:lineRule="auto"/>
        <w:rPr>
          <w:rFonts w:ascii="Calibri" w:hAnsi="Calibri"/>
          <w:sz w:val="10"/>
          <w:szCs w:val="10"/>
        </w:rPr>
      </w:pPr>
      <w:r w:rsidRPr="00C428A6">
        <w:rPr>
          <w:rFonts w:ascii="Calibri" w:hAnsi="Calibri"/>
          <w:sz w:val="10"/>
          <w:szCs w:val="10"/>
        </w:rPr>
        <w:tab/>
      </w:r>
    </w:p>
    <w:p w:rsidR="004553E4" w:rsidRDefault="004553E4" w:rsidP="00EC6D1D">
      <w:pPr>
        <w:tabs>
          <w:tab w:val="left" w:pos="1080"/>
          <w:tab w:val="center" w:pos="5315"/>
          <w:tab w:val="left" w:pos="75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4553E4" w:rsidRDefault="004553E4" w:rsidP="00EC6D1D">
      <w:pPr>
        <w:tabs>
          <w:tab w:val="left" w:pos="1080"/>
          <w:tab w:val="center" w:pos="5315"/>
          <w:tab w:val="left" w:pos="75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4553E4" w:rsidRDefault="004553E4" w:rsidP="00EC6D1D">
      <w:pPr>
        <w:tabs>
          <w:tab w:val="left" w:pos="1080"/>
          <w:tab w:val="center" w:pos="5315"/>
          <w:tab w:val="left" w:pos="75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4553E4" w:rsidRPr="00F7708D" w:rsidRDefault="004553E4" w:rsidP="00EC6D1D">
      <w:pPr>
        <w:tabs>
          <w:tab w:val="left" w:pos="1080"/>
          <w:tab w:val="center" w:pos="5315"/>
          <w:tab w:val="left" w:pos="75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237336" w:rsidRDefault="00237336" w:rsidP="00237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336" w:rsidRDefault="00237336" w:rsidP="00237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237336" w:rsidRDefault="00237336" w:rsidP="00237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336" w:rsidRDefault="00237336" w:rsidP="0023733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Поэтажный   план    (схема)   объекта   (территории)   с обозначением</w:t>
      </w:r>
    </w:p>
    <w:p w:rsidR="00237336" w:rsidRDefault="00237336" w:rsidP="0023733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критических элементов объекта.</w:t>
      </w:r>
    </w:p>
    <w:p w:rsidR="00237336" w:rsidRDefault="00237336" w:rsidP="0023733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37336" w:rsidRDefault="00237336" w:rsidP="0023733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 (схема) охраны  объекта  (территории)  с  указанием контрольно-пропускных     пунктов, постов    охраны, инженерно-технических средств охраны.</w:t>
      </w:r>
    </w:p>
    <w:p w:rsidR="00237336" w:rsidRDefault="00237336" w:rsidP="0023733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37336" w:rsidRDefault="00237336" w:rsidP="0023733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Акт обследования и категорирования объекта (территории).</w:t>
      </w:r>
    </w:p>
    <w:p w:rsidR="00237336" w:rsidRDefault="00237336" w:rsidP="00237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7336" w:rsidRDefault="00237336" w:rsidP="002373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объекта (территории)</w:t>
      </w:r>
    </w:p>
    <w:p w:rsidR="00237336" w:rsidRDefault="00237336" w:rsidP="00237336">
      <w:pPr>
        <w:pStyle w:val="ConsPlusNonformat"/>
        <w:rPr>
          <w:rFonts w:ascii="Times New Roman" w:hAnsi="Times New Roman" w:cs="Times New Roman"/>
        </w:rPr>
      </w:pPr>
    </w:p>
    <w:p w:rsidR="00237336" w:rsidRDefault="00237336" w:rsidP="00237336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_________________                           </w:t>
      </w:r>
      <w:r>
        <w:rPr>
          <w:rFonts w:ascii="Times New Roman" w:hAnsi="Times New Roman" w:cs="Times New Roman"/>
          <w:b/>
          <w:u w:val="single"/>
        </w:rPr>
        <w:t>Рамазанов Э.К.</w:t>
      </w:r>
    </w:p>
    <w:p w:rsidR="00237336" w:rsidRDefault="00237336" w:rsidP="0023733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(подпись)                                     (инициалы, фамилия)</w:t>
      </w:r>
    </w:p>
    <w:p w:rsidR="00237336" w:rsidRDefault="00237336" w:rsidP="00237336">
      <w:pPr>
        <w:pStyle w:val="ConsPlusNonformat"/>
        <w:jc w:val="center"/>
        <w:rPr>
          <w:rFonts w:ascii="Times New Roman" w:hAnsi="Times New Roman" w:cs="Times New Roman"/>
        </w:rPr>
      </w:pPr>
    </w:p>
    <w:p w:rsidR="00237336" w:rsidRDefault="00237336" w:rsidP="002373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безопасности актуализирован "__" ____________ 20__ г.</w:t>
      </w:r>
    </w:p>
    <w:p w:rsidR="00237336" w:rsidRDefault="00237336" w:rsidP="002373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7336" w:rsidRDefault="00237336" w:rsidP="0023733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актуализации: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Правительства РФ № 1006 от 02.08.2019</w:t>
      </w:r>
    </w:p>
    <w:p w:rsidR="00237336" w:rsidRDefault="00237336" w:rsidP="002373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7336" w:rsidRDefault="00237336" w:rsidP="002373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объекта (территории)</w:t>
      </w:r>
    </w:p>
    <w:p w:rsidR="00237336" w:rsidRDefault="00237336" w:rsidP="00237336">
      <w:pPr>
        <w:pStyle w:val="ConsPlusNonformat"/>
        <w:rPr>
          <w:rFonts w:ascii="Times New Roman" w:hAnsi="Times New Roman" w:cs="Times New Roman"/>
        </w:rPr>
      </w:pPr>
    </w:p>
    <w:p w:rsidR="00237336" w:rsidRDefault="00237336" w:rsidP="00237336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_________________                           </w:t>
      </w:r>
      <w:r>
        <w:rPr>
          <w:rFonts w:ascii="Times New Roman" w:hAnsi="Times New Roman" w:cs="Times New Roman"/>
          <w:b/>
          <w:u w:val="single"/>
        </w:rPr>
        <w:t>Рамазанов Э.К.</w:t>
      </w:r>
    </w:p>
    <w:p w:rsidR="00237336" w:rsidRDefault="00237336" w:rsidP="00237336">
      <w:pPr>
        <w:pStyle w:val="ConsPlusNonformat"/>
      </w:pPr>
      <w:r>
        <w:rPr>
          <w:rFonts w:ascii="Times New Roman" w:hAnsi="Times New Roman" w:cs="Times New Roman"/>
        </w:rPr>
        <w:t xml:space="preserve">      (подпись)                                     (инициалы, фамилия)</w:t>
      </w:r>
    </w:p>
    <w:p w:rsidR="007E15EC" w:rsidRPr="00F7708D" w:rsidRDefault="007E15EC" w:rsidP="007E15EC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sz w:val="10"/>
          <w:szCs w:val="10"/>
        </w:rPr>
      </w:pPr>
    </w:p>
    <w:sectPr w:rsidR="007E15EC" w:rsidRPr="00F7708D" w:rsidSect="00B667D8">
      <w:headerReference w:type="default" r:id="rId11"/>
      <w:footerReference w:type="first" r:id="rId12"/>
      <w:pgSz w:w="11906" w:h="16838" w:code="9"/>
      <w:pgMar w:top="57" w:right="851" w:bottom="851" w:left="1701" w:header="454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4AA" w:rsidRDefault="001614AA" w:rsidP="00ED2865">
      <w:r>
        <w:separator/>
      </w:r>
    </w:p>
  </w:endnote>
  <w:endnote w:type="continuationSeparator" w:id="0">
    <w:p w:rsidR="001614AA" w:rsidRDefault="001614AA" w:rsidP="00ED2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A" w:rsidRDefault="001614AA">
    <w:pPr>
      <w:pStyle w:val="a9"/>
      <w:jc w:val="right"/>
    </w:pPr>
    <w:fldSimple w:instr="PAGE   \* MERGEFORMAT">
      <w:r w:rsidR="00A21E9A">
        <w:rPr>
          <w:noProof/>
        </w:rPr>
        <w:t>1</w:t>
      </w:r>
    </w:fldSimple>
  </w:p>
  <w:p w:rsidR="001614AA" w:rsidRDefault="001614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4AA" w:rsidRDefault="001614AA" w:rsidP="00ED2865">
      <w:r>
        <w:separator/>
      </w:r>
    </w:p>
  </w:footnote>
  <w:footnote w:type="continuationSeparator" w:id="0">
    <w:p w:rsidR="001614AA" w:rsidRDefault="001614AA" w:rsidP="00ED2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A" w:rsidRDefault="001614AA">
    <w:pPr>
      <w:pStyle w:val="a7"/>
      <w:jc w:val="center"/>
    </w:pPr>
    <w:fldSimple w:instr=" PAGE   \* MERGEFORMAT ">
      <w:r w:rsidR="00A21E9A">
        <w:rPr>
          <w:noProof/>
        </w:rPr>
        <w:t>11</w:t>
      </w:r>
    </w:fldSimple>
  </w:p>
  <w:p w:rsidR="001614AA" w:rsidRDefault="001614AA" w:rsidP="00965C80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04223AE4"/>
    <w:multiLevelType w:val="hybridMultilevel"/>
    <w:tmpl w:val="E0F46E36"/>
    <w:lvl w:ilvl="0" w:tplc="E8128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63609"/>
    <w:multiLevelType w:val="hybridMultilevel"/>
    <w:tmpl w:val="85B6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6A99"/>
    <w:multiLevelType w:val="hybridMultilevel"/>
    <w:tmpl w:val="EFC6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2A3A"/>
    <w:multiLevelType w:val="hybridMultilevel"/>
    <w:tmpl w:val="78C69EF8"/>
    <w:lvl w:ilvl="0" w:tplc="04190011">
      <w:start w:val="1"/>
      <w:numFmt w:val="decimal"/>
      <w:lvlText w:val="%1)"/>
      <w:lvlJc w:val="left"/>
      <w:pPr>
        <w:ind w:left="2505" w:hanging="360"/>
      </w:p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>
    <w:nsid w:val="49200415"/>
    <w:multiLevelType w:val="hybridMultilevel"/>
    <w:tmpl w:val="DC94A56C"/>
    <w:lvl w:ilvl="0" w:tplc="F5C880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55515"/>
    <w:multiLevelType w:val="hybridMultilevel"/>
    <w:tmpl w:val="B60C5BD4"/>
    <w:lvl w:ilvl="0" w:tplc="52308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03468"/>
    <w:multiLevelType w:val="hybridMultilevel"/>
    <w:tmpl w:val="614ACC0C"/>
    <w:lvl w:ilvl="0" w:tplc="816CA1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24E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EE8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0D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A2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AA43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46E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7A8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9E87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C365FE1"/>
    <w:multiLevelType w:val="multilevel"/>
    <w:tmpl w:val="3F54C8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CD176ED"/>
    <w:multiLevelType w:val="hybridMultilevel"/>
    <w:tmpl w:val="7B285072"/>
    <w:lvl w:ilvl="0" w:tplc="A35EB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E7E2E"/>
    <w:multiLevelType w:val="hybridMultilevel"/>
    <w:tmpl w:val="BB205452"/>
    <w:lvl w:ilvl="0" w:tplc="9458A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11643B9"/>
    <w:multiLevelType w:val="hybridMultilevel"/>
    <w:tmpl w:val="B312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C0173"/>
    <w:multiLevelType w:val="hybridMultilevel"/>
    <w:tmpl w:val="13AABA22"/>
    <w:lvl w:ilvl="0" w:tplc="48E290F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16157"/>
    <w:multiLevelType w:val="hybridMultilevel"/>
    <w:tmpl w:val="48DC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C56AF"/>
    <w:multiLevelType w:val="hybridMultilevel"/>
    <w:tmpl w:val="4876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6"/>
  </w:num>
  <w:num w:numId="1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AB8"/>
    <w:rsid w:val="00006E6E"/>
    <w:rsid w:val="00007225"/>
    <w:rsid w:val="000106F2"/>
    <w:rsid w:val="00020F58"/>
    <w:rsid w:val="0002230C"/>
    <w:rsid w:val="0002322A"/>
    <w:rsid w:val="00027E7B"/>
    <w:rsid w:val="000335F5"/>
    <w:rsid w:val="00034251"/>
    <w:rsid w:val="00036FBE"/>
    <w:rsid w:val="00037E00"/>
    <w:rsid w:val="000522DF"/>
    <w:rsid w:val="00060301"/>
    <w:rsid w:val="00060B89"/>
    <w:rsid w:val="00067983"/>
    <w:rsid w:val="00071E40"/>
    <w:rsid w:val="00075391"/>
    <w:rsid w:val="000A54CB"/>
    <w:rsid w:val="000B49E2"/>
    <w:rsid w:val="000C25AF"/>
    <w:rsid w:val="000C64A8"/>
    <w:rsid w:val="000D1E4A"/>
    <w:rsid w:val="000E17C5"/>
    <w:rsid w:val="000F016C"/>
    <w:rsid w:val="000F4025"/>
    <w:rsid w:val="000F483D"/>
    <w:rsid w:val="00101B19"/>
    <w:rsid w:val="00110BFA"/>
    <w:rsid w:val="00115F40"/>
    <w:rsid w:val="00120A12"/>
    <w:rsid w:val="00121521"/>
    <w:rsid w:val="001217D2"/>
    <w:rsid w:val="00133729"/>
    <w:rsid w:val="00145906"/>
    <w:rsid w:val="00152EAB"/>
    <w:rsid w:val="00153AA1"/>
    <w:rsid w:val="00155A50"/>
    <w:rsid w:val="0016063A"/>
    <w:rsid w:val="001614AA"/>
    <w:rsid w:val="00161E32"/>
    <w:rsid w:val="001633F4"/>
    <w:rsid w:val="00174B58"/>
    <w:rsid w:val="00174F6A"/>
    <w:rsid w:val="001B2293"/>
    <w:rsid w:val="001C23A6"/>
    <w:rsid w:val="001D1A81"/>
    <w:rsid w:val="001D1ECF"/>
    <w:rsid w:val="001D310A"/>
    <w:rsid w:val="001D406C"/>
    <w:rsid w:val="001D41CE"/>
    <w:rsid w:val="001D720E"/>
    <w:rsid w:val="001E399F"/>
    <w:rsid w:val="001E7B74"/>
    <w:rsid w:val="00237336"/>
    <w:rsid w:val="00243256"/>
    <w:rsid w:val="002479A0"/>
    <w:rsid w:val="00254D1A"/>
    <w:rsid w:val="00255992"/>
    <w:rsid w:val="002635BE"/>
    <w:rsid w:val="0026466D"/>
    <w:rsid w:val="002671B1"/>
    <w:rsid w:val="0026785A"/>
    <w:rsid w:val="002740A8"/>
    <w:rsid w:val="00275283"/>
    <w:rsid w:val="0028629C"/>
    <w:rsid w:val="00294A6D"/>
    <w:rsid w:val="002A163E"/>
    <w:rsid w:val="002A6277"/>
    <w:rsid w:val="002B5E8B"/>
    <w:rsid w:val="002B7451"/>
    <w:rsid w:val="002C2051"/>
    <w:rsid w:val="002D24BC"/>
    <w:rsid w:val="002D4152"/>
    <w:rsid w:val="002D58CA"/>
    <w:rsid w:val="002E363D"/>
    <w:rsid w:val="002F145F"/>
    <w:rsid w:val="002F36C7"/>
    <w:rsid w:val="00314B54"/>
    <w:rsid w:val="003167A0"/>
    <w:rsid w:val="00316A0C"/>
    <w:rsid w:val="00317E6C"/>
    <w:rsid w:val="00327EC1"/>
    <w:rsid w:val="00335C9E"/>
    <w:rsid w:val="003372D1"/>
    <w:rsid w:val="0034192F"/>
    <w:rsid w:val="00355635"/>
    <w:rsid w:val="00357847"/>
    <w:rsid w:val="0036159F"/>
    <w:rsid w:val="003674BD"/>
    <w:rsid w:val="00372E1D"/>
    <w:rsid w:val="003824F4"/>
    <w:rsid w:val="00382568"/>
    <w:rsid w:val="00392279"/>
    <w:rsid w:val="00393796"/>
    <w:rsid w:val="003B008F"/>
    <w:rsid w:val="003B4578"/>
    <w:rsid w:val="003C1BE3"/>
    <w:rsid w:val="003C73A5"/>
    <w:rsid w:val="003E34E3"/>
    <w:rsid w:val="003F3EAF"/>
    <w:rsid w:val="003F75BA"/>
    <w:rsid w:val="0040008A"/>
    <w:rsid w:val="00401531"/>
    <w:rsid w:val="00416995"/>
    <w:rsid w:val="00425A22"/>
    <w:rsid w:val="0042798B"/>
    <w:rsid w:val="00435D35"/>
    <w:rsid w:val="00436FBF"/>
    <w:rsid w:val="004371A0"/>
    <w:rsid w:val="00437307"/>
    <w:rsid w:val="004421DE"/>
    <w:rsid w:val="004553E4"/>
    <w:rsid w:val="00463FE3"/>
    <w:rsid w:val="00471F18"/>
    <w:rsid w:val="00476070"/>
    <w:rsid w:val="00481989"/>
    <w:rsid w:val="0048332F"/>
    <w:rsid w:val="00494933"/>
    <w:rsid w:val="00494C24"/>
    <w:rsid w:val="0049673A"/>
    <w:rsid w:val="0049750A"/>
    <w:rsid w:val="0049772F"/>
    <w:rsid w:val="004B15EC"/>
    <w:rsid w:val="004B3E8A"/>
    <w:rsid w:val="004C20FE"/>
    <w:rsid w:val="004D24A0"/>
    <w:rsid w:val="004D7C31"/>
    <w:rsid w:val="004E1A8F"/>
    <w:rsid w:val="004E286A"/>
    <w:rsid w:val="004E2CF6"/>
    <w:rsid w:val="004E4FF4"/>
    <w:rsid w:val="004F08D0"/>
    <w:rsid w:val="004F458E"/>
    <w:rsid w:val="004F7028"/>
    <w:rsid w:val="00520349"/>
    <w:rsid w:val="005305EC"/>
    <w:rsid w:val="00530F5C"/>
    <w:rsid w:val="0053116A"/>
    <w:rsid w:val="00534F1E"/>
    <w:rsid w:val="00536589"/>
    <w:rsid w:val="0054049D"/>
    <w:rsid w:val="00541960"/>
    <w:rsid w:val="005426FE"/>
    <w:rsid w:val="00544182"/>
    <w:rsid w:val="00544E91"/>
    <w:rsid w:val="00546038"/>
    <w:rsid w:val="00553987"/>
    <w:rsid w:val="00554D8F"/>
    <w:rsid w:val="005622B5"/>
    <w:rsid w:val="005744A3"/>
    <w:rsid w:val="00581E70"/>
    <w:rsid w:val="00586425"/>
    <w:rsid w:val="00593AAE"/>
    <w:rsid w:val="005A3523"/>
    <w:rsid w:val="005B00A0"/>
    <w:rsid w:val="005B0868"/>
    <w:rsid w:val="005D2AB8"/>
    <w:rsid w:val="005D65F1"/>
    <w:rsid w:val="005D6CA1"/>
    <w:rsid w:val="005F50D8"/>
    <w:rsid w:val="00607D3E"/>
    <w:rsid w:val="00621544"/>
    <w:rsid w:val="00622C20"/>
    <w:rsid w:val="00624BA1"/>
    <w:rsid w:val="00626D0B"/>
    <w:rsid w:val="006421F0"/>
    <w:rsid w:val="006530CE"/>
    <w:rsid w:val="00657A87"/>
    <w:rsid w:val="00657E4B"/>
    <w:rsid w:val="00671642"/>
    <w:rsid w:val="00673CA0"/>
    <w:rsid w:val="00697CE7"/>
    <w:rsid w:val="006B0B36"/>
    <w:rsid w:val="006B557F"/>
    <w:rsid w:val="006B5D3C"/>
    <w:rsid w:val="006D0DC2"/>
    <w:rsid w:val="006F30BC"/>
    <w:rsid w:val="006F6588"/>
    <w:rsid w:val="007049C1"/>
    <w:rsid w:val="00705FF3"/>
    <w:rsid w:val="00717508"/>
    <w:rsid w:val="00717F69"/>
    <w:rsid w:val="00724C4A"/>
    <w:rsid w:val="007274D9"/>
    <w:rsid w:val="00737025"/>
    <w:rsid w:val="00737EC0"/>
    <w:rsid w:val="007435E0"/>
    <w:rsid w:val="00753D26"/>
    <w:rsid w:val="00757240"/>
    <w:rsid w:val="007636F6"/>
    <w:rsid w:val="007674A6"/>
    <w:rsid w:val="007700B4"/>
    <w:rsid w:val="00777081"/>
    <w:rsid w:val="00791331"/>
    <w:rsid w:val="00791B21"/>
    <w:rsid w:val="00795B67"/>
    <w:rsid w:val="007A15EB"/>
    <w:rsid w:val="007A1716"/>
    <w:rsid w:val="007B34DD"/>
    <w:rsid w:val="007B67AF"/>
    <w:rsid w:val="007B7FC7"/>
    <w:rsid w:val="007C35D5"/>
    <w:rsid w:val="007C3D7A"/>
    <w:rsid w:val="007C670D"/>
    <w:rsid w:val="007D39B0"/>
    <w:rsid w:val="007E15EC"/>
    <w:rsid w:val="007E765B"/>
    <w:rsid w:val="007F035C"/>
    <w:rsid w:val="007F176F"/>
    <w:rsid w:val="007F3612"/>
    <w:rsid w:val="007F3724"/>
    <w:rsid w:val="007F5CBB"/>
    <w:rsid w:val="007F606E"/>
    <w:rsid w:val="00802C10"/>
    <w:rsid w:val="0080481C"/>
    <w:rsid w:val="0081318B"/>
    <w:rsid w:val="00814714"/>
    <w:rsid w:val="00817586"/>
    <w:rsid w:val="00826DC8"/>
    <w:rsid w:val="00831A78"/>
    <w:rsid w:val="00842957"/>
    <w:rsid w:val="008541C6"/>
    <w:rsid w:val="008601F9"/>
    <w:rsid w:val="00860726"/>
    <w:rsid w:val="00865660"/>
    <w:rsid w:val="008673DA"/>
    <w:rsid w:val="00872F7F"/>
    <w:rsid w:val="00877340"/>
    <w:rsid w:val="00880DF2"/>
    <w:rsid w:val="00894413"/>
    <w:rsid w:val="00894655"/>
    <w:rsid w:val="00895248"/>
    <w:rsid w:val="008A08C8"/>
    <w:rsid w:val="008A1596"/>
    <w:rsid w:val="008B06DB"/>
    <w:rsid w:val="008B2A55"/>
    <w:rsid w:val="008B7354"/>
    <w:rsid w:val="008C58CD"/>
    <w:rsid w:val="008D7539"/>
    <w:rsid w:val="008E1D22"/>
    <w:rsid w:val="008E5834"/>
    <w:rsid w:val="008E5F21"/>
    <w:rsid w:val="008F4BAB"/>
    <w:rsid w:val="008F53C9"/>
    <w:rsid w:val="008F55DF"/>
    <w:rsid w:val="00905208"/>
    <w:rsid w:val="00910738"/>
    <w:rsid w:val="009458F7"/>
    <w:rsid w:val="009576E1"/>
    <w:rsid w:val="00963D96"/>
    <w:rsid w:val="00964B09"/>
    <w:rsid w:val="00965925"/>
    <w:rsid w:val="00965C80"/>
    <w:rsid w:val="009664A5"/>
    <w:rsid w:val="00966813"/>
    <w:rsid w:val="00970D67"/>
    <w:rsid w:val="0097344E"/>
    <w:rsid w:val="00973737"/>
    <w:rsid w:val="009809F6"/>
    <w:rsid w:val="00985722"/>
    <w:rsid w:val="00986255"/>
    <w:rsid w:val="00991D58"/>
    <w:rsid w:val="009A067A"/>
    <w:rsid w:val="009A4012"/>
    <w:rsid w:val="009A499F"/>
    <w:rsid w:val="009A7544"/>
    <w:rsid w:val="009A7E44"/>
    <w:rsid w:val="009B323A"/>
    <w:rsid w:val="009B6817"/>
    <w:rsid w:val="009C2508"/>
    <w:rsid w:val="009C2CAC"/>
    <w:rsid w:val="009C3974"/>
    <w:rsid w:val="009D6D78"/>
    <w:rsid w:val="009E1226"/>
    <w:rsid w:val="009E31E3"/>
    <w:rsid w:val="00A034BC"/>
    <w:rsid w:val="00A127A7"/>
    <w:rsid w:val="00A134A4"/>
    <w:rsid w:val="00A13D05"/>
    <w:rsid w:val="00A16D4C"/>
    <w:rsid w:val="00A17A86"/>
    <w:rsid w:val="00A20B2F"/>
    <w:rsid w:val="00A21BFF"/>
    <w:rsid w:val="00A21E9A"/>
    <w:rsid w:val="00A22B2D"/>
    <w:rsid w:val="00A23BFF"/>
    <w:rsid w:val="00A24805"/>
    <w:rsid w:val="00A31533"/>
    <w:rsid w:val="00A53020"/>
    <w:rsid w:val="00A57832"/>
    <w:rsid w:val="00A60FD4"/>
    <w:rsid w:val="00A629A1"/>
    <w:rsid w:val="00A77EAE"/>
    <w:rsid w:val="00A93BF7"/>
    <w:rsid w:val="00AA0A18"/>
    <w:rsid w:val="00AA16F4"/>
    <w:rsid w:val="00AA6265"/>
    <w:rsid w:val="00AB3668"/>
    <w:rsid w:val="00AB4B22"/>
    <w:rsid w:val="00AB796C"/>
    <w:rsid w:val="00AC6295"/>
    <w:rsid w:val="00AD669A"/>
    <w:rsid w:val="00AE1A98"/>
    <w:rsid w:val="00AE4027"/>
    <w:rsid w:val="00AE5677"/>
    <w:rsid w:val="00AE61A5"/>
    <w:rsid w:val="00AF3D14"/>
    <w:rsid w:val="00AF6346"/>
    <w:rsid w:val="00B03D5B"/>
    <w:rsid w:val="00B16F2B"/>
    <w:rsid w:val="00B23C3B"/>
    <w:rsid w:val="00B251E8"/>
    <w:rsid w:val="00B261B6"/>
    <w:rsid w:val="00B3738B"/>
    <w:rsid w:val="00B40199"/>
    <w:rsid w:val="00B53533"/>
    <w:rsid w:val="00B56345"/>
    <w:rsid w:val="00B6647B"/>
    <w:rsid w:val="00B667D8"/>
    <w:rsid w:val="00B67ABA"/>
    <w:rsid w:val="00B82D6F"/>
    <w:rsid w:val="00B84ED5"/>
    <w:rsid w:val="00B91367"/>
    <w:rsid w:val="00B954C2"/>
    <w:rsid w:val="00BA6DC5"/>
    <w:rsid w:val="00BB3042"/>
    <w:rsid w:val="00BB7AF7"/>
    <w:rsid w:val="00BC161D"/>
    <w:rsid w:val="00BC67E6"/>
    <w:rsid w:val="00BD1DD4"/>
    <w:rsid w:val="00C039A8"/>
    <w:rsid w:val="00C06BE9"/>
    <w:rsid w:val="00C21CF4"/>
    <w:rsid w:val="00C25AF0"/>
    <w:rsid w:val="00C275EC"/>
    <w:rsid w:val="00C302E4"/>
    <w:rsid w:val="00C304D1"/>
    <w:rsid w:val="00C428A6"/>
    <w:rsid w:val="00C43615"/>
    <w:rsid w:val="00C51540"/>
    <w:rsid w:val="00C52268"/>
    <w:rsid w:val="00C631B3"/>
    <w:rsid w:val="00C77D4D"/>
    <w:rsid w:val="00C8395C"/>
    <w:rsid w:val="00C86A4F"/>
    <w:rsid w:val="00C86FE8"/>
    <w:rsid w:val="00C92C46"/>
    <w:rsid w:val="00C93347"/>
    <w:rsid w:val="00C95135"/>
    <w:rsid w:val="00C95165"/>
    <w:rsid w:val="00CA2BD9"/>
    <w:rsid w:val="00CA3D49"/>
    <w:rsid w:val="00CA4E10"/>
    <w:rsid w:val="00CB0751"/>
    <w:rsid w:val="00CB35EA"/>
    <w:rsid w:val="00CC496C"/>
    <w:rsid w:val="00CD5E60"/>
    <w:rsid w:val="00CD672C"/>
    <w:rsid w:val="00CE4A21"/>
    <w:rsid w:val="00CE4A33"/>
    <w:rsid w:val="00D130C7"/>
    <w:rsid w:val="00D1487C"/>
    <w:rsid w:val="00D14A9B"/>
    <w:rsid w:val="00D15B6E"/>
    <w:rsid w:val="00D325F0"/>
    <w:rsid w:val="00D337A7"/>
    <w:rsid w:val="00D34E9E"/>
    <w:rsid w:val="00D54915"/>
    <w:rsid w:val="00D565B4"/>
    <w:rsid w:val="00D656F2"/>
    <w:rsid w:val="00D66AF8"/>
    <w:rsid w:val="00D72FCE"/>
    <w:rsid w:val="00D75932"/>
    <w:rsid w:val="00D80301"/>
    <w:rsid w:val="00D84D60"/>
    <w:rsid w:val="00D856FD"/>
    <w:rsid w:val="00D86250"/>
    <w:rsid w:val="00D86E31"/>
    <w:rsid w:val="00D87D60"/>
    <w:rsid w:val="00D920ED"/>
    <w:rsid w:val="00D930F5"/>
    <w:rsid w:val="00D95188"/>
    <w:rsid w:val="00DC6B6E"/>
    <w:rsid w:val="00DC6E56"/>
    <w:rsid w:val="00DC75D2"/>
    <w:rsid w:val="00DD0308"/>
    <w:rsid w:val="00DD267A"/>
    <w:rsid w:val="00DD7871"/>
    <w:rsid w:val="00DE15D7"/>
    <w:rsid w:val="00DE170E"/>
    <w:rsid w:val="00DE3E78"/>
    <w:rsid w:val="00DF5F0F"/>
    <w:rsid w:val="00E04C20"/>
    <w:rsid w:val="00E05C78"/>
    <w:rsid w:val="00E05D0C"/>
    <w:rsid w:val="00E11A78"/>
    <w:rsid w:val="00E12262"/>
    <w:rsid w:val="00E1246A"/>
    <w:rsid w:val="00E32F8D"/>
    <w:rsid w:val="00E332B2"/>
    <w:rsid w:val="00E34084"/>
    <w:rsid w:val="00E35D34"/>
    <w:rsid w:val="00E37F86"/>
    <w:rsid w:val="00E520A7"/>
    <w:rsid w:val="00E67074"/>
    <w:rsid w:val="00E67485"/>
    <w:rsid w:val="00E67FB9"/>
    <w:rsid w:val="00E7386A"/>
    <w:rsid w:val="00E815CB"/>
    <w:rsid w:val="00E8391C"/>
    <w:rsid w:val="00E84C2C"/>
    <w:rsid w:val="00E87D5E"/>
    <w:rsid w:val="00E92E21"/>
    <w:rsid w:val="00E957D3"/>
    <w:rsid w:val="00EA0103"/>
    <w:rsid w:val="00EA63B9"/>
    <w:rsid w:val="00EB63AE"/>
    <w:rsid w:val="00EC16B5"/>
    <w:rsid w:val="00EC6D1D"/>
    <w:rsid w:val="00EC7E8F"/>
    <w:rsid w:val="00ED2865"/>
    <w:rsid w:val="00ED338D"/>
    <w:rsid w:val="00EE4567"/>
    <w:rsid w:val="00EF3F4E"/>
    <w:rsid w:val="00EF4F99"/>
    <w:rsid w:val="00EF58F8"/>
    <w:rsid w:val="00F0395E"/>
    <w:rsid w:val="00F046C5"/>
    <w:rsid w:val="00F16B6A"/>
    <w:rsid w:val="00F20B0B"/>
    <w:rsid w:val="00F41849"/>
    <w:rsid w:val="00F53CF5"/>
    <w:rsid w:val="00F6023D"/>
    <w:rsid w:val="00F65300"/>
    <w:rsid w:val="00F66527"/>
    <w:rsid w:val="00F70B4A"/>
    <w:rsid w:val="00F7708D"/>
    <w:rsid w:val="00F83ECF"/>
    <w:rsid w:val="00FA6F7A"/>
    <w:rsid w:val="00FC1C30"/>
    <w:rsid w:val="00FC1F20"/>
    <w:rsid w:val="00FC39C3"/>
    <w:rsid w:val="00FD6787"/>
    <w:rsid w:val="00FE736B"/>
    <w:rsid w:val="00FF1B0D"/>
    <w:rsid w:val="00FF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7"/>
    <o:shapelayout v:ext="edit">
      <o:idmap v:ext="edit" data="1"/>
      <o:rules v:ext="edit">
        <o:r id="V:Rule18" type="connector" idref="#_x0000_s1097"/>
        <o:r id="V:Rule19" type="connector" idref="#_x0000_s1099"/>
        <o:r id="V:Rule20" type="connector" idref="#_x0000_s1105"/>
        <o:r id="V:Rule21" type="connector" idref="#_x0000_s1100"/>
        <o:r id="V:Rule22" type="connector" idref="#_x0000_s1098"/>
        <o:r id="V:Rule23" type="connector" idref="#_x0000_s1119"/>
        <o:r id="V:Rule24" type="connector" idref="#_x0000_s1121"/>
        <o:r id="V:Rule25" type="connector" idref="#_x0000_s1101"/>
        <o:r id="V:Rule26" type="connector" idref="#_x0000_s1102"/>
        <o:r id="V:Rule27" type="connector" idref="#_x0000_s1124"/>
        <o:r id="V:Rule28" type="connector" idref="#AutoShape 363"/>
        <o:r id="V:Rule29" type="connector" idref="#_x0000_s1117"/>
        <o:r id="V:Rule30" type="connector" idref="#_x0000_s1116"/>
        <o:r id="V:Rule31" type="connector" idref="#_x0000_s1122"/>
        <o:r id="V:Rule32" type="connector" idref="#_x0000_s1118"/>
        <o:r id="V:Rule33" type="connector" idref="#_x0000_s1103"/>
        <o:r id="V:Rule34" type="connector" idref="#_x0000_s11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D2865"/>
    <w:rPr>
      <w:sz w:val="24"/>
      <w:szCs w:val="24"/>
    </w:rPr>
  </w:style>
  <w:style w:type="paragraph" w:styleId="a9">
    <w:name w:val="footer"/>
    <w:basedOn w:val="a"/>
    <w:link w:val="aa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D2865"/>
    <w:rPr>
      <w:sz w:val="24"/>
      <w:szCs w:val="24"/>
    </w:rPr>
  </w:style>
  <w:style w:type="paragraph" w:styleId="ab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basedOn w:val="a0"/>
    <w:link w:val="20"/>
    <w:locked/>
    <w:rsid w:val="00D930F5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30F5"/>
    <w:pPr>
      <w:widowControl w:val="0"/>
      <w:shd w:val="clear" w:color="auto" w:fill="FFFFFF"/>
      <w:spacing w:after="120" w:line="0" w:lineRule="atLeast"/>
      <w:jc w:val="center"/>
    </w:pPr>
    <w:rPr>
      <w:b/>
      <w:bCs/>
      <w:sz w:val="23"/>
      <w:szCs w:val="23"/>
    </w:rPr>
  </w:style>
  <w:style w:type="character" w:customStyle="1" w:styleId="ac">
    <w:name w:val="Основной текст_"/>
    <w:basedOn w:val="a0"/>
    <w:link w:val="10"/>
    <w:locked/>
    <w:rsid w:val="00D930F5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D930F5"/>
    <w:pPr>
      <w:widowControl w:val="0"/>
      <w:shd w:val="clear" w:color="auto" w:fill="FFFFFF"/>
      <w:spacing w:before="240" w:after="420" w:line="269" w:lineRule="exact"/>
    </w:pPr>
    <w:rPr>
      <w:sz w:val="23"/>
      <w:szCs w:val="23"/>
    </w:rPr>
  </w:style>
  <w:style w:type="character" w:customStyle="1" w:styleId="ad">
    <w:name w:val="Основной текст + Полужирный"/>
    <w:basedOn w:val="ac"/>
    <w:rsid w:val="00D930F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pt">
    <w:name w:val="Основной текст + Интервал 1 pt"/>
    <w:basedOn w:val="ac"/>
    <w:rsid w:val="00D930F5"/>
    <w:rPr>
      <w:color w:val="000000"/>
      <w:spacing w:val="30"/>
      <w:w w:val="100"/>
      <w:position w:val="0"/>
      <w:lang w:val="ru-RU" w:eastAsia="ru-RU" w:bidi="ru-RU"/>
    </w:rPr>
  </w:style>
  <w:style w:type="character" w:styleId="ae">
    <w:name w:val="Hyperlink"/>
    <w:basedOn w:val="a0"/>
    <w:unhideWhenUsed/>
    <w:rsid w:val="00155A50"/>
    <w:rPr>
      <w:color w:val="0000FF"/>
      <w:u w:val="single"/>
    </w:rPr>
  </w:style>
  <w:style w:type="paragraph" w:customStyle="1" w:styleId="ConsPlusNormal">
    <w:name w:val="ConsPlusNormal"/>
    <w:uiPriority w:val="99"/>
    <w:rsid w:val="00155A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55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D2865"/>
    <w:rPr>
      <w:sz w:val="24"/>
      <w:szCs w:val="24"/>
    </w:rPr>
  </w:style>
  <w:style w:type="paragraph" w:styleId="a9">
    <w:name w:val="footer"/>
    <w:basedOn w:val="a"/>
    <w:link w:val="aa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D2865"/>
    <w:rPr>
      <w:sz w:val="24"/>
      <w:szCs w:val="24"/>
    </w:rPr>
  </w:style>
  <w:style w:type="paragraph" w:styleId="ab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firgil53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3188-7C9E-4D21-B772-B16AD9C1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2186</Words>
  <Characters>22121</Characters>
  <Application>Microsoft Office Word</Application>
  <DocSecurity>0</DocSecurity>
  <Lines>184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24259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Ю.П.</dc:creator>
  <cp:lastModifiedBy>QWERTY</cp:lastModifiedBy>
  <cp:revision>53</cp:revision>
  <cp:lastPrinted>2020-02-01T05:41:00Z</cp:lastPrinted>
  <dcterms:created xsi:type="dcterms:W3CDTF">2018-01-20T15:35:00Z</dcterms:created>
  <dcterms:modified xsi:type="dcterms:W3CDTF">2020-02-01T05:42:00Z</dcterms:modified>
</cp:coreProperties>
</file>